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80" w:rsidRDefault="4F3BCD48" w:rsidP="4F3BCD48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МКОУ «</w:t>
      </w:r>
      <w:proofErr w:type="spellStart"/>
      <w:r w:rsidR="00C43FA5">
        <w:rPr>
          <w:rFonts w:ascii="Times New Roman" w:hAnsi="Times New Roman"/>
          <w:sz w:val="28"/>
          <w:szCs w:val="28"/>
        </w:rPr>
        <w:t>Зиурибская</w:t>
      </w:r>
      <w:proofErr w:type="spellEnd"/>
      <w:r w:rsidR="00C43FA5">
        <w:rPr>
          <w:rFonts w:ascii="Times New Roman" w:hAnsi="Times New Roman"/>
          <w:sz w:val="28"/>
          <w:szCs w:val="28"/>
        </w:rPr>
        <w:t xml:space="preserve"> О</w:t>
      </w:r>
      <w:r w:rsidRPr="4F3BCD48">
        <w:rPr>
          <w:rFonts w:ascii="Times New Roman" w:hAnsi="Times New Roman"/>
          <w:sz w:val="28"/>
          <w:szCs w:val="28"/>
        </w:rPr>
        <w:t>ОШ»</w:t>
      </w:r>
    </w:p>
    <w:p w:rsidR="007E6480" w:rsidRDefault="007E6480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7E6480" w:rsidRDefault="4F3BCD48" w:rsidP="4F3BCD48">
      <w:pPr>
        <w:pStyle w:val="aa"/>
        <w:jc w:val="center"/>
        <w:rPr>
          <w:rFonts w:ascii="Times New Roman" w:hAnsi="Times New Roman"/>
          <w:sz w:val="48"/>
          <w:szCs w:val="48"/>
        </w:rPr>
      </w:pPr>
      <w:r w:rsidRPr="4F3BCD48">
        <w:rPr>
          <w:rFonts w:ascii="Times New Roman" w:hAnsi="Times New Roman"/>
          <w:sz w:val="48"/>
          <w:szCs w:val="48"/>
        </w:rPr>
        <w:t>Рабочая программа</w:t>
      </w:r>
    </w:p>
    <w:p w:rsidR="007E6480" w:rsidRDefault="4F3BCD48" w:rsidP="4F3BCD48">
      <w:pPr>
        <w:pStyle w:val="aa"/>
        <w:jc w:val="center"/>
        <w:rPr>
          <w:rFonts w:ascii="Times New Roman" w:hAnsi="Times New Roman"/>
          <w:sz w:val="48"/>
          <w:szCs w:val="48"/>
        </w:rPr>
      </w:pPr>
      <w:r w:rsidRPr="4F3BCD48">
        <w:rPr>
          <w:rFonts w:ascii="Times New Roman" w:hAnsi="Times New Roman"/>
          <w:sz w:val="48"/>
          <w:szCs w:val="48"/>
        </w:rPr>
        <w:t>по литературе</w:t>
      </w:r>
    </w:p>
    <w:p w:rsidR="007E6480" w:rsidRDefault="4F3BCD48" w:rsidP="4F3BCD48">
      <w:pPr>
        <w:pStyle w:val="aa"/>
        <w:jc w:val="center"/>
        <w:rPr>
          <w:rFonts w:ascii="Times New Roman" w:hAnsi="Times New Roman"/>
          <w:sz w:val="48"/>
          <w:szCs w:val="48"/>
        </w:rPr>
      </w:pPr>
      <w:r w:rsidRPr="4F3BCD48">
        <w:rPr>
          <w:rFonts w:ascii="Times New Roman" w:hAnsi="Times New Roman"/>
          <w:sz w:val="48"/>
          <w:szCs w:val="48"/>
        </w:rPr>
        <w:t>6 класс</w:t>
      </w:r>
    </w:p>
    <w:p w:rsidR="007E6480" w:rsidRDefault="4F3BCD48" w:rsidP="4F3BCD48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Разработана в соответствии с Примерной программой основного общего образования по литературе с учетом требований федерального компонента государственного стандарта общего образования</w:t>
      </w:r>
    </w:p>
    <w:p w:rsidR="007E6480" w:rsidRDefault="007E6480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E6480" w:rsidRDefault="4F3BCD48" w:rsidP="4F3BCD48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Срок р</w:t>
      </w:r>
      <w:r w:rsidR="00C43FA5">
        <w:rPr>
          <w:rFonts w:ascii="Times New Roman" w:hAnsi="Times New Roman"/>
          <w:sz w:val="28"/>
          <w:szCs w:val="28"/>
        </w:rPr>
        <w:t>еализации учебной программы 2018-2019</w:t>
      </w:r>
      <w:r w:rsidRPr="4F3BCD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4F3BCD48">
        <w:rPr>
          <w:rFonts w:ascii="Times New Roman" w:hAnsi="Times New Roman"/>
          <w:sz w:val="28"/>
          <w:szCs w:val="28"/>
        </w:rPr>
        <w:t>уч.г</w:t>
      </w:r>
      <w:proofErr w:type="spellEnd"/>
      <w:r w:rsidRPr="4F3BCD48">
        <w:rPr>
          <w:rFonts w:ascii="Times New Roman" w:hAnsi="Times New Roman"/>
          <w:sz w:val="28"/>
          <w:szCs w:val="28"/>
        </w:rPr>
        <w:t>.</w:t>
      </w:r>
    </w:p>
    <w:p w:rsidR="007E6480" w:rsidRDefault="007E6480">
      <w:pPr>
        <w:pStyle w:val="aa"/>
        <w:jc w:val="center"/>
        <w:rPr>
          <w:rFonts w:ascii="Times New Roman" w:hAnsi="Times New Roman"/>
          <w:sz w:val="48"/>
          <w:szCs w:val="48"/>
        </w:rPr>
      </w:pPr>
    </w:p>
    <w:p w:rsidR="007E6480" w:rsidRDefault="007E6480">
      <w:pPr>
        <w:pStyle w:val="aa"/>
        <w:jc w:val="center"/>
        <w:rPr>
          <w:rFonts w:ascii="Times New Roman" w:hAnsi="Times New Roman"/>
          <w:sz w:val="48"/>
          <w:szCs w:val="48"/>
        </w:rPr>
      </w:pPr>
      <w:bookmarkStart w:id="0" w:name="_GoBack"/>
      <w:bookmarkEnd w:id="0"/>
    </w:p>
    <w:p w:rsidR="007E6480" w:rsidRDefault="007E6480">
      <w:pPr>
        <w:pStyle w:val="aa"/>
        <w:jc w:val="center"/>
        <w:rPr>
          <w:rFonts w:ascii="Times New Roman" w:hAnsi="Times New Roman"/>
          <w:sz w:val="48"/>
          <w:szCs w:val="48"/>
        </w:rPr>
      </w:pPr>
    </w:p>
    <w:p w:rsidR="007E6480" w:rsidRDefault="4F3BCD48" w:rsidP="4F3BCD48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Разработала:  </w:t>
      </w:r>
      <w:r w:rsidR="00C43FA5">
        <w:rPr>
          <w:rFonts w:ascii="Times New Roman" w:hAnsi="Times New Roman"/>
          <w:sz w:val="28"/>
          <w:szCs w:val="28"/>
        </w:rPr>
        <w:t xml:space="preserve">Гаджиева </w:t>
      </w:r>
      <w:proofErr w:type="spellStart"/>
      <w:r w:rsidR="00C43FA5">
        <w:rPr>
          <w:rFonts w:ascii="Times New Roman" w:hAnsi="Times New Roman"/>
          <w:sz w:val="28"/>
          <w:szCs w:val="28"/>
        </w:rPr>
        <w:t>Мариян</w:t>
      </w:r>
      <w:proofErr w:type="spellEnd"/>
      <w:r w:rsidR="00C43FA5">
        <w:rPr>
          <w:rFonts w:ascii="Times New Roman" w:hAnsi="Times New Roman"/>
          <w:sz w:val="28"/>
          <w:szCs w:val="28"/>
        </w:rPr>
        <w:t xml:space="preserve"> М</w:t>
      </w:r>
      <w:r w:rsidRPr="4F3BCD48">
        <w:rPr>
          <w:rFonts w:ascii="Times New Roman" w:hAnsi="Times New Roman"/>
          <w:sz w:val="28"/>
          <w:szCs w:val="28"/>
        </w:rPr>
        <w:t>,</w:t>
      </w:r>
    </w:p>
    <w:p w:rsidR="007E6480" w:rsidRDefault="4F3BCD48" w:rsidP="4F3BCD48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учитель русского языка</w:t>
      </w:r>
    </w:p>
    <w:p w:rsidR="007E6480" w:rsidRDefault="007E6480">
      <w:pPr>
        <w:pStyle w:val="aa"/>
        <w:jc w:val="right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right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right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right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right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right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right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a"/>
        <w:rPr>
          <w:rFonts w:ascii="Times New Roman" w:hAnsi="Times New Roman"/>
          <w:sz w:val="28"/>
          <w:szCs w:val="28"/>
        </w:rPr>
      </w:pPr>
    </w:p>
    <w:p w:rsidR="007E6480" w:rsidRDefault="007E6480">
      <w:pPr>
        <w:pStyle w:val="a9"/>
        <w:ind w:firstLine="708"/>
        <w:jc w:val="center"/>
        <w:rPr>
          <w:b/>
          <w:sz w:val="28"/>
          <w:szCs w:val="28"/>
        </w:rPr>
      </w:pPr>
    </w:p>
    <w:p w:rsidR="007E6480" w:rsidRDefault="00C43FA5" w:rsidP="4F3BCD48">
      <w:pPr>
        <w:pStyle w:val="a9"/>
        <w:ind w:firstLine="708"/>
        <w:jc w:val="center"/>
        <w:rPr>
          <w:b/>
          <w:sz w:val="28"/>
          <w:szCs w:val="28"/>
        </w:rPr>
        <w:sectPr w:rsidR="007E6480">
          <w:pgSz w:w="11906" w:h="16838"/>
          <w:pgMar w:top="1134" w:right="1106" w:bottom="1134" w:left="851" w:header="0" w:footer="0" w:gutter="0"/>
          <w:cols w:space="720"/>
          <w:formProt w:val="0"/>
          <w:docGrid w:linePitch="360"/>
        </w:sectPr>
      </w:pPr>
      <w:r>
        <w:rPr>
          <w:b/>
          <w:bCs/>
          <w:sz w:val="28"/>
          <w:szCs w:val="28"/>
        </w:rPr>
        <w:t xml:space="preserve">  2018 – 2019</w:t>
      </w:r>
      <w:r w:rsidR="4F3BCD48" w:rsidRPr="4F3BCD48">
        <w:rPr>
          <w:b/>
          <w:bCs/>
          <w:sz w:val="28"/>
          <w:szCs w:val="28"/>
        </w:rPr>
        <w:t xml:space="preserve"> уч. год</w:t>
      </w:r>
    </w:p>
    <w:p w:rsidR="007E6480" w:rsidRDefault="4F3BCD48" w:rsidP="4F3BCD48">
      <w:pPr>
        <w:pStyle w:val="a9"/>
        <w:numPr>
          <w:ilvl w:val="0"/>
          <w:numId w:val="5"/>
        </w:numPr>
        <w:jc w:val="center"/>
        <w:rPr>
          <w:b/>
          <w:bCs/>
          <w:sz w:val="28"/>
          <w:szCs w:val="28"/>
        </w:rPr>
      </w:pPr>
      <w:r w:rsidRPr="4F3BCD48">
        <w:rPr>
          <w:b/>
          <w:bCs/>
          <w:sz w:val="28"/>
          <w:szCs w:val="28"/>
        </w:rPr>
        <w:lastRenderedPageBreak/>
        <w:t>Пояснительная записка</w:t>
      </w:r>
    </w:p>
    <w:p w:rsidR="007E6480" w:rsidRDefault="4F3BCD48" w:rsidP="4F3BCD48">
      <w:pPr>
        <w:pStyle w:val="a9"/>
        <w:spacing w:before="0" w:after="0"/>
        <w:ind w:firstLine="708"/>
        <w:jc w:val="both"/>
        <w:rPr>
          <w:sz w:val="28"/>
          <w:szCs w:val="28"/>
        </w:rPr>
      </w:pPr>
      <w:r w:rsidRPr="4F3BCD48">
        <w:rPr>
          <w:sz w:val="28"/>
          <w:szCs w:val="28"/>
        </w:rPr>
        <w:t xml:space="preserve">Настоящая рабочая программа по литературе для 6 класса </w:t>
      </w:r>
      <w:r w:rsidRPr="4F3BCD48">
        <w:rPr>
          <w:b/>
          <w:bCs/>
          <w:sz w:val="28"/>
          <w:szCs w:val="28"/>
        </w:rPr>
        <w:t>создана на основе</w:t>
      </w:r>
      <w:r w:rsidRPr="4F3BCD48">
        <w:rPr>
          <w:sz w:val="28"/>
          <w:szCs w:val="28"/>
        </w:rPr>
        <w:t>:</w:t>
      </w:r>
    </w:p>
    <w:p w:rsidR="007E6480" w:rsidRDefault="4F3BCD48" w:rsidP="4F3BCD48">
      <w:pPr>
        <w:pStyle w:val="a9"/>
        <w:spacing w:before="0" w:after="0"/>
        <w:jc w:val="both"/>
        <w:rPr>
          <w:sz w:val="28"/>
          <w:szCs w:val="28"/>
        </w:rPr>
      </w:pPr>
      <w:r w:rsidRPr="4F3BCD48">
        <w:rPr>
          <w:sz w:val="28"/>
          <w:szCs w:val="28"/>
        </w:rPr>
        <w:t xml:space="preserve">- федерального компонента государственного стандарта основного общего образования (2004г.); </w:t>
      </w:r>
    </w:p>
    <w:p w:rsidR="007E6480" w:rsidRDefault="4F3BCD48" w:rsidP="4F3BCD48">
      <w:pPr>
        <w:pStyle w:val="24"/>
        <w:spacing w:after="0" w:line="240" w:lineRule="auto"/>
        <w:jc w:val="both"/>
        <w:rPr>
          <w:rFonts w:ascii="Times New Roman" w:hAnsi="Times New Roman"/>
          <w:color w:val="F79646" w:themeColor="accent6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-</w:t>
      </w:r>
      <w:r w:rsidRPr="4F3BCD48">
        <w:rPr>
          <w:rFonts w:ascii="Times New Roman" w:hAnsi="Times New Roman"/>
          <w:color w:val="F79646" w:themeColor="accent6"/>
          <w:sz w:val="28"/>
          <w:szCs w:val="28"/>
        </w:rPr>
        <w:t xml:space="preserve"> методического письма «О преподавании учебного предмета "Литература" в условиях введения федерального компонента государственного стандарта общего образования»;</w:t>
      </w:r>
    </w:p>
    <w:p w:rsidR="007E6480" w:rsidRDefault="4F3BCD48" w:rsidP="4F3BCD48">
      <w:pPr>
        <w:pStyle w:val="2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-программы общеобразовательных учреждений «Литература» под редакцией В.Я. Коровиной, 7-е издание, М. Просвещение 2006. </w:t>
      </w:r>
    </w:p>
    <w:p w:rsidR="007E6480" w:rsidRDefault="4F3BCD48" w:rsidP="4F3BCD48">
      <w:pPr>
        <w:pStyle w:val="a9"/>
        <w:spacing w:before="0" w:after="0"/>
        <w:ind w:firstLine="708"/>
        <w:jc w:val="both"/>
        <w:rPr>
          <w:b/>
          <w:bCs/>
          <w:sz w:val="28"/>
          <w:szCs w:val="28"/>
        </w:rPr>
      </w:pPr>
      <w:r w:rsidRPr="4F3BCD48">
        <w:rPr>
          <w:sz w:val="28"/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выделенными во ФГОС </w:t>
      </w:r>
      <w:r w:rsidRPr="4F3BCD48">
        <w:rPr>
          <w:b/>
          <w:bCs/>
          <w:sz w:val="28"/>
          <w:szCs w:val="28"/>
        </w:rPr>
        <w:t>целями</w:t>
      </w:r>
      <w:r w:rsidRPr="4F3BCD48">
        <w:rPr>
          <w:sz w:val="28"/>
          <w:szCs w:val="28"/>
        </w:rPr>
        <w:t xml:space="preserve"> изучения литературы</w:t>
      </w:r>
      <w:r w:rsidRPr="4F3BCD48">
        <w:rPr>
          <w:b/>
          <w:bCs/>
          <w:sz w:val="28"/>
          <w:szCs w:val="28"/>
        </w:rPr>
        <w:t>:</w:t>
      </w:r>
    </w:p>
    <w:p w:rsidR="007E6480" w:rsidRDefault="4F3BCD48" w:rsidP="4F3BCD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7E6480" w:rsidRDefault="4F3BCD48" w:rsidP="4F3BCD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7E6480" w:rsidRDefault="4F3BCD48" w:rsidP="4F3BCD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7E6480" w:rsidRDefault="4F3BCD48" w:rsidP="4F3BCD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7E6480" w:rsidRDefault="6997BFB5">
      <w:pPr>
        <w:pStyle w:val="TextBody"/>
        <w:spacing w:line="240" w:lineRule="auto"/>
        <w:ind w:firstLine="567"/>
        <w:rPr>
          <w:szCs w:val="28"/>
        </w:rPr>
      </w:pPr>
      <w:r>
        <w:t xml:space="preserve">Изучение литературы в образовательном учреждении реализует общие цели и способствует решению  </w:t>
      </w:r>
      <w:r w:rsidRPr="6997BFB5">
        <w:rPr>
          <w:b/>
          <w:bCs/>
          <w:u w:val="single"/>
        </w:rPr>
        <w:t>задач</w:t>
      </w:r>
      <w:r>
        <w:t>:</w:t>
      </w:r>
    </w:p>
    <w:p w:rsidR="007E6480" w:rsidRDefault="4F3BCD48" w:rsidP="4F3BCD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формирование способности понимать и эстетически воспринимать произведения русской литературы; </w:t>
      </w:r>
    </w:p>
    <w:p w:rsidR="007E6480" w:rsidRDefault="6997BFB5" w:rsidP="4F3BCD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6997BFB5">
        <w:rPr>
          <w:rFonts w:ascii="Times New Roman" w:hAnsi="Times New Roman"/>
          <w:sz w:val="28"/>
          <w:szCs w:val="28"/>
        </w:rPr>
        <w:t xml:space="preserve">обогащение духовного мира учащихся путем приобщения их к нравственным ценностям и художественному многообразию русской литературы, к вершинным произведениям зарубежной классики, к отдельным произведениям литературы народов России; </w:t>
      </w:r>
    </w:p>
    <w:p w:rsidR="007E6480" w:rsidRDefault="007E6480" w:rsidP="6997BF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 w:rsidP="6997BF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 w:rsidP="6997BF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 w:rsidP="6997BF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 w:rsidP="6997BF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 w:rsidP="6997BF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480" w:rsidRDefault="6997BFB5" w:rsidP="6997BF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6997BFB5">
        <w:rPr>
          <w:rFonts w:ascii="Times New Roman" w:hAnsi="Times New Roman"/>
          <w:sz w:val="28"/>
          <w:szCs w:val="28"/>
        </w:rPr>
        <w:t>Учебный предмет «Литература» – базовая учебная дисциплина,  одна из важнейших частей образовательной области «Филология»</w:t>
      </w:r>
      <w:r w:rsidRPr="6997BFB5">
        <w:rPr>
          <w:rFonts w:ascii="Times New Roman" w:hAnsi="Times New Roman"/>
          <w:i/>
          <w:iCs/>
          <w:sz w:val="28"/>
          <w:szCs w:val="28"/>
        </w:rPr>
        <w:t>.</w:t>
      </w:r>
      <w:r w:rsidRPr="6997BFB5">
        <w:rPr>
          <w:rFonts w:ascii="Times New Roman" w:hAnsi="Times New Roman"/>
          <w:sz w:val="28"/>
          <w:szCs w:val="28"/>
        </w:rPr>
        <w:t xml:space="preserve"> Освоение литературы как учебного предмета - важнейшее условие речевой и лингвистической грамотности учащихся. Литературное образование способствует формированию их речевой культуры. Литературе  принадлежит ведущее место в эмоциональном, интеллектуальном и эстетическом развитии школьников, в формировании их  миропонимания и национального самосознания, приобщении учащихся  к нравственно-эстетическим ценностям. </w:t>
      </w:r>
    </w:p>
    <w:p w:rsidR="007E6480" w:rsidRDefault="4F3BCD48" w:rsidP="4F3BCD4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Литература тесно связана с другими учебными предметами и, в первую очередь, с русским языком, дисциплинами художественного цикла (музыкой, изобразительным искусством, мировой художественной культурой).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:rsidR="007E6480" w:rsidRDefault="4F3BCD48">
      <w:pPr>
        <w:pStyle w:val="TextBody"/>
        <w:spacing w:line="240" w:lineRule="auto"/>
        <w:ind w:firstLine="567"/>
        <w:rPr>
          <w:szCs w:val="28"/>
        </w:rPr>
      </w:pPr>
      <w:r>
        <w:t xml:space="preserve"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</w:t>
      </w:r>
      <w:r w:rsidRPr="4F3BCD48">
        <w:rPr>
          <w:color w:val="F79646" w:themeColor="accent6"/>
        </w:rPr>
        <w:t xml:space="preserve">классики. </w:t>
      </w:r>
      <w:r>
        <w:t xml:space="preserve">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  </w:t>
      </w:r>
    </w:p>
    <w:p w:rsidR="007E6480" w:rsidRDefault="4F3BCD48">
      <w:pPr>
        <w:pStyle w:val="TextBody"/>
        <w:spacing w:line="240" w:lineRule="auto"/>
        <w:ind w:firstLine="567"/>
        <w:rPr>
          <w:szCs w:val="28"/>
        </w:rPr>
      </w:pPr>
      <w: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осознанное, творческое чтение художественных произведений разных жанров;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выразительное чтение художественного текста;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различные виды пересказа (подробный, краткий, выборочный);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ответы на вопросы, раскрывающие знание и понимание текста произведения;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заучивание наизусть стихотворных текстов;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анализ и интерпретация произведения;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составление планов и написание отзывов о произведениях;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целенаправленный поиск информации на основе знания ее источников и умения работать с ними.</w:t>
      </w:r>
    </w:p>
    <w:p w:rsidR="007E6480" w:rsidRDefault="4F3BCD48" w:rsidP="4F3BCD48">
      <w:pPr>
        <w:pStyle w:val="TextBody"/>
        <w:spacing w:line="240" w:lineRule="auto"/>
        <w:ind w:firstLine="567"/>
        <w:rPr>
          <w:color w:val="F79646" w:themeColor="accent6"/>
        </w:rPr>
      </w:pPr>
      <w:r w:rsidRPr="4F3BCD48">
        <w:rPr>
          <w:color w:val="F79646" w:themeColor="accent6"/>
        </w:rPr>
        <w:t>В 6 классе  необходимо продолжать</w:t>
      </w:r>
      <w:r w:rsidRPr="4F3BCD48">
        <w:rPr>
          <w:color w:val="800000"/>
        </w:rPr>
        <w:t xml:space="preserve"> </w:t>
      </w:r>
      <w:r w:rsidRPr="4F3BCD48">
        <w:rPr>
          <w:color w:val="F79646" w:themeColor="accent6"/>
        </w:rPr>
        <w:t>работу по совершенствованию навыка осознанного, правильного, беглого и выразительного чтения, развитию восприятия литературного текста, формированию умений читательской деятельности, воспитанию интереса к чтению и книге, потребности в общении с миром художественной литературы.</w:t>
      </w:r>
    </w:p>
    <w:p w:rsidR="007E6480" w:rsidRDefault="4F3BCD48">
      <w:pPr>
        <w:pStyle w:val="TextBody"/>
        <w:spacing w:line="240" w:lineRule="auto"/>
        <w:ind w:firstLine="567"/>
        <w:rPr>
          <w:szCs w:val="28"/>
        </w:rPr>
      </w:pPr>
      <w:r>
        <w:t xml:space="preserve">Одна из составляющих литературного образования – литературное </w:t>
      </w:r>
      <w:r>
        <w:lastRenderedPageBreak/>
        <w:t>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7E6480" w:rsidRDefault="4F3BCD48" w:rsidP="4F3BCD4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Данная  программа рассчитана на </w:t>
      </w:r>
      <w:r w:rsidRPr="4F3BCD48">
        <w:rPr>
          <w:rFonts w:ascii="Times New Roman" w:hAnsi="Times New Roman"/>
          <w:b/>
          <w:bCs/>
          <w:color w:val="F79646" w:themeColor="accent6"/>
          <w:sz w:val="28"/>
          <w:szCs w:val="28"/>
        </w:rPr>
        <w:t>136</w:t>
      </w:r>
      <w:r w:rsidRPr="4F3BCD48">
        <w:rPr>
          <w:rFonts w:ascii="Times New Roman" w:hAnsi="Times New Roman"/>
          <w:b/>
          <w:bCs/>
          <w:color w:val="800000"/>
          <w:sz w:val="28"/>
          <w:szCs w:val="28"/>
        </w:rPr>
        <w:t xml:space="preserve"> </w:t>
      </w:r>
      <w:r w:rsidRPr="4F3BCD48">
        <w:rPr>
          <w:rFonts w:ascii="Times New Roman" w:hAnsi="Times New Roman"/>
          <w:b/>
          <w:bCs/>
          <w:sz w:val="28"/>
          <w:szCs w:val="28"/>
        </w:rPr>
        <w:t>учебных часов (4 часа в неделю</w:t>
      </w:r>
      <w:r w:rsidRPr="4F3BCD48">
        <w:rPr>
          <w:rFonts w:ascii="Times New Roman" w:hAnsi="Times New Roman"/>
          <w:sz w:val="28"/>
          <w:szCs w:val="28"/>
        </w:rPr>
        <w:t xml:space="preserve">). Предусмотрено 4 часа  для проведения итоговых контрольных работ. </w:t>
      </w:r>
      <w:proofErr w:type="gramStart"/>
      <w:r w:rsidRPr="4F3BCD48">
        <w:rPr>
          <w:rFonts w:ascii="Times New Roman" w:hAnsi="Times New Roman"/>
          <w:sz w:val="28"/>
          <w:szCs w:val="28"/>
        </w:rPr>
        <w:t>Виды и формы контроля: текущий и итоговый, устный  (опрос, пересказ) и письменный (тестирование, составление плана произведения, сочинение). 2  часа предусмотрено для написания творческих работ (сочинений).</w:t>
      </w:r>
      <w:proofErr w:type="gramEnd"/>
    </w:p>
    <w:p w:rsidR="007E6480" w:rsidRDefault="4F3BCD48" w:rsidP="4F3BCD48">
      <w:pPr>
        <w:pStyle w:val="a9"/>
        <w:shd w:val="clear" w:color="auto" w:fill="FFFFFF"/>
        <w:spacing w:before="0" w:after="0"/>
        <w:ind w:firstLine="567"/>
        <w:jc w:val="both"/>
        <w:textAlignment w:val="baseline"/>
        <w:rPr>
          <w:color w:val="F79646" w:themeColor="accent6"/>
          <w:sz w:val="28"/>
          <w:szCs w:val="28"/>
        </w:rPr>
      </w:pPr>
      <w:r w:rsidRPr="4F3BCD48">
        <w:rPr>
          <w:sz w:val="28"/>
          <w:szCs w:val="28"/>
        </w:rPr>
        <w:t xml:space="preserve">Основной </w:t>
      </w:r>
      <w:r w:rsidRPr="4F3BCD48">
        <w:rPr>
          <w:b/>
          <w:bCs/>
          <w:sz w:val="28"/>
          <w:szCs w:val="28"/>
        </w:rPr>
        <w:t>формой организации учебного процесса</w:t>
      </w:r>
      <w:r w:rsidRPr="4F3BCD48">
        <w:rPr>
          <w:sz w:val="28"/>
          <w:szCs w:val="28"/>
        </w:rPr>
        <w:t xml:space="preserve"> является урок. </w:t>
      </w:r>
      <w:proofErr w:type="gramStart"/>
      <w:r w:rsidRPr="4F3BCD48">
        <w:rPr>
          <w:sz w:val="28"/>
          <w:szCs w:val="28"/>
        </w:rPr>
        <w:t>Н</w:t>
      </w:r>
      <w:r w:rsidRPr="4F3BCD48">
        <w:rPr>
          <w:color w:val="F79646" w:themeColor="accent6"/>
          <w:sz w:val="28"/>
          <w:szCs w:val="28"/>
        </w:rPr>
        <w:t>аряду с традиционными видами урока (лекции, семинары, практикумы) используются и его модернизированные виды: </w:t>
      </w:r>
      <w:r w:rsidRPr="4F3BCD48">
        <w:rPr>
          <w:rStyle w:val="apple-converted-space"/>
          <w:color w:val="F79646" w:themeColor="accent6"/>
          <w:sz w:val="28"/>
          <w:szCs w:val="28"/>
        </w:rPr>
        <w:t> </w:t>
      </w:r>
      <w:proofErr w:type="spellStart"/>
      <w:r w:rsidRPr="4F3BCD48">
        <w:rPr>
          <w:i/>
          <w:iCs/>
          <w:color w:val="F79646" w:themeColor="accent6"/>
          <w:sz w:val="28"/>
          <w:szCs w:val="28"/>
        </w:rPr>
        <w:t>медиауроки</w:t>
      </w:r>
      <w:proofErr w:type="spellEnd"/>
      <w:r w:rsidRPr="4F3BCD48">
        <w:rPr>
          <w:rStyle w:val="apple-converted-space"/>
          <w:color w:val="F79646" w:themeColor="accent6"/>
          <w:sz w:val="28"/>
          <w:szCs w:val="28"/>
        </w:rPr>
        <w:t> </w:t>
      </w:r>
      <w:r w:rsidRPr="4F3BCD48">
        <w:rPr>
          <w:color w:val="F79646" w:themeColor="accent6"/>
          <w:sz w:val="28"/>
          <w:szCs w:val="28"/>
        </w:rPr>
        <w:t>(применяются компьютерные технологии с целью создания сопровождающих урок презентаций, самостоятельных ученических проектов); уроки с</w:t>
      </w:r>
      <w:r w:rsidRPr="4F3BCD48">
        <w:rPr>
          <w:rStyle w:val="apple-converted-space"/>
          <w:color w:val="F79646" w:themeColor="accent6"/>
          <w:sz w:val="28"/>
          <w:szCs w:val="28"/>
        </w:rPr>
        <w:t> </w:t>
      </w:r>
      <w:r w:rsidRPr="4F3BCD48">
        <w:rPr>
          <w:i/>
          <w:iCs/>
          <w:color w:val="F79646" w:themeColor="accent6"/>
          <w:sz w:val="28"/>
          <w:szCs w:val="28"/>
        </w:rPr>
        <w:t>имитацией форм публичного общения</w:t>
      </w:r>
      <w:r w:rsidRPr="4F3BCD48">
        <w:rPr>
          <w:rStyle w:val="apple-converted-space"/>
          <w:color w:val="F79646" w:themeColor="accent6"/>
          <w:sz w:val="28"/>
          <w:szCs w:val="28"/>
        </w:rPr>
        <w:t> </w:t>
      </w:r>
      <w:r w:rsidRPr="4F3BCD48">
        <w:rPr>
          <w:color w:val="F79646" w:themeColor="accent6"/>
          <w:sz w:val="28"/>
          <w:szCs w:val="28"/>
        </w:rPr>
        <w:t>(пресс-конференция, творческая встреча, регламентированная дискуссия, устный журнал); уроки с</w:t>
      </w:r>
      <w:r w:rsidRPr="4F3BCD48">
        <w:rPr>
          <w:rStyle w:val="apple-converted-space"/>
          <w:color w:val="F79646" w:themeColor="accent6"/>
          <w:sz w:val="28"/>
          <w:szCs w:val="28"/>
        </w:rPr>
        <w:t> </w:t>
      </w:r>
      <w:r w:rsidRPr="4F3BCD48">
        <w:rPr>
          <w:i/>
          <w:iCs/>
          <w:color w:val="F79646" w:themeColor="accent6"/>
          <w:sz w:val="28"/>
          <w:szCs w:val="28"/>
        </w:rPr>
        <w:t>имитацией общественно-культурных мероприятий</w:t>
      </w:r>
      <w:r w:rsidRPr="4F3BCD48">
        <w:rPr>
          <w:rStyle w:val="apple-converted-space"/>
          <w:color w:val="F79646" w:themeColor="accent6"/>
          <w:sz w:val="28"/>
          <w:szCs w:val="28"/>
        </w:rPr>
        <w:t> </w:t>
      </w:r>
      <w:r w:rsidRPr="4F3BCD48">
        <w:rPr>
          <w:color w:val="F79646" w:themeColor="accent6"/>
          <w:sz w:val="28"/>
          <w:szCs w:val="28"/>
        </w:rPr>
        <w:t>(заочная экскурсия, путешествие, литературная гостиная, концерт).</w:t>
      </w:r>
      <w:proofErr w:type="gramEnd"/>
    </w:p>
    <w:p w:rsidR="007E6480" w:rsidRDefault="4F3BCD48" w:rsidP="4F3BCD4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Программа предполагает использование следующих педагогических технологий:</w:t>
      </w:r>
    </w:p>
    <w:p w:rsidR="007E6480" w:rsidRDefault="00C43FA5" w:rsidP="4F3BCD48">
      <w:pPr>
        <w:widowControl w:val="0"/>
        <w:spacing w:after="0" w:line="240" w:lineRule="auto"/>
        <w:ind w:left="567"/>
        <w:jc w:val="both"/>
        <w:rPr>
          <w:rStyle w:val="apple-converted-space"/>
          <w:rFonts w:ascii="Times New Roman" w:hAnsi="Times New Roman"/>
          <w:color w:val="F79646" w:themeColor="accent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дифференцированного обучения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6480" w:rsidRDefault="00C43FA5" w:rsidP="4F3BCD48">
      <w:pPr>
        <w:widowControl w:val="0"/>
        <w:spacing w:after="0" w:line="240" w:lineRule="auto"/>
        <w:ind w:left="567"/>
        <w:jc w:val="both"/>
        <w:rPr>
          <w:rStyle w:val="apple-converted-space"/>
          <w:rFonts w:ascii="Times New Roman" w:hAnsi="Times New Roman"/>
          <w:color w:val="F79646" w:themeColor="accent6"/>
          <w:sz w:val="28"/>
          <w:szCs w:val="28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личностно-ориентированного образования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6480" w:rsidRDefault="00C43FA5" w:rsidP="4F3BCD48">
      <w:pPr>
        <w:widowControl w:val="0"/>
        <w:spacing w:after="0" w:line="240" w:lineRule="auto"/>
        <w:ind w:left="567"/>
        <w:jc w:val="both"/>
        <w:rPr>
          <w:rStyle w:val="apple-converted-space"/>
          <w:rFonts w:ascii="Times New Roman" w:hAnsi="Times New Roman"/>
          <w:color w:val="F79646" w:themeColor="accent6"/>
          <w:sz w:val="28"/>
          <w:szCs w:val="28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-компьютерного обучения.</w:t>
      </w:r>
    </w:p>
    <w:p w:rsidR="007E6480" w:rsidRDefault="4F3BCD48" w:rsidP="4F3BCD4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Рабочая  программа предусматривает формирование у учащихся </w:t>
      </w:r>
      <w:proofErr w:type="spellStart"/>
      <w:r w:rsidRPr="4F3BCD48">
        <w:rPr>
          <w:rFonts w:ascii="Times New Roman" w:hAnsi="Times New Roman"/>
          <w:sz w:val="28"/>
          <w:szCs w:val="28"/>
        </w:rPr>
        <w:t>общеучебных</w:t>
      </w:r>
      <w:proofErr w:type="spellEnd"/>
      <w:r w:rsidRPr="4F3BCD48">
        <w:rPr>
          <w:rFonts w:ascii="Times New Roman" w:hAnsi="Times New Roman"/>
          <w:sz w:val="28"/>
          <w:szCs w:val="28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основного общего образования являются: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выделение характерных причинно-следственных связей;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сравнение и сопоставление;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умение различать: факт, мнение, доказательство, гипотеза, аксиома;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самостоятельное выполнение различных творческих работ;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способность устно и письменно передавать содержание текста в сжатом или развернутом виде;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осознанное беглое чтение, использование различных видов чтения (ознакомительное, просмотровое, поисковое и др.);</w:t>
      </w:r>
    </w:p>
    <w:p w:rsidR="007E6480" w:rsidRDefault="6997BFB5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составление плана, тезиса, конспекта;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7E6480" w:rsidRDefault="4F3BCD48" w:rsidP="4F3BCD48">
      <w:pPr>
        <w:pStyle w:val="TextBody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</w:pPr>
      <w:r>
        <w:lastRenderedPageBreak/>
        <w:t xml:space="preserve"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 </w:t>
      </w:r>
    </w:p>
    <w:p w:rsidR="007E6480" w:rsidRDefault="4F3BCD48" w:rsidP="4F3BCD4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4F3BCD48">
        <w:rPr>
          <w:rFonts w:ascii="Times New Roman" w:hAnsi="Times New Roman"/>
          <w:sz w:val="28"/>
          <w:szCs w:val="28"/>
        </w:rPr>
        <w:t xml:space="preserve">Результаты изучения курса «Литература» соответствует стандарту, направлены на реализацию </w:t>
      </w:r>
      <w:proofErr w:type="spellStart"/>
      <w:r w:rsidRPr="4F3BCD48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4F3BCD4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4F3BCD48">
        <w:rPr>
          <w:rFonts w:ascii="Times New Roman" w:hAnsi="Times New Roman"/>
          <w:sz w:val="28"/>
          <w:szCs w:val="28"/>
        </w:rPr>
        <w:t>практикоориентированного</w:t>
      </w:r>
      <w:proofErr w:type="spellEnd"/>
      <w:r w:rsidRPr="4F3BCD48">
        <w:rPr>
          <w:rFonts w:ascii="Times New Roman" w:hAnsi="Times New Roman"/>
          <w:sz w:val="28"/>
          <w:szCs w:val="28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  <w:proofErr w:type="gramEnd"/>
    </w:p>
    <w:p w:rsidR="007E6480" w:rsidRDefault="4F3BCD48" w:rsidP="4F3BCD48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Рабочая программа предусматривает использование учебника:</w:t>
      </w:r>
    </w:p>
    <w:p w:rsidR="007E6480" w:rsidRDefault="6997BFB5" w:rsidP="6997BFB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6997BFB5">
        <w:rPr>
          <w:rFonts w:ascii="Times New Roman" w:hAnsi="Times New Roman"/>
          <w:sz w:val="28"/>
          <w:szCs w:val="28"/>
        </w:rPr>
        <w:t xml:space="preserve">- Литература. 6 класс. Учеб для </w:t>
      </w:r>
      <w:proofErr w:type="spellStart"/>
      <w:r w:rsidRPr="6997BFB5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6997BFB5">
        <w:rPr>
          <w:rFonts w:ascii="Times New Roman" w:hAnsi="Times New Roman"/>
          <w:sz w:val="28"/>
          <w:szCs w:val="28"/>
        </w:rPr>
        <w:t xml:space="preserve">. Учреждений. В 2 ч. Ч.1 / [В.П. Полухина, В.Я. Коровина, В.П. Журавлев, В.И. Коровин]; под ред. В.Я. Коровиной. – 6-ое изд. – М.: Просвещение, 2016. – 303 </w:t>
      </w:r>
      <w:proofErr w:type="gramStart"/>
      <w:r w:rsidRPr="6997BFB5">
        <w:rPr>
          <w:rFonts w:ascii="Times New Roman" w:hAnsi="Times New Roman"/>
          <w:sz w:val="28"/>
          <w:szCs w:val="28"/>
        </w:rPr>
        <w:t>с</w:t>
      </w:r>
      <w:proofErr w:type="gramEnd"/>
      <w:r w:rsidRPr="6997BFB5">
        <w:rPr>
          <w:rFonts w:ascii="Times New Roman" w:hAnsi="Times New Roman"/>
          <w:sz w:val="28"/>
          <w:szCs w:val="28"/>
        </w:rPr>
        <w:t>.</w:t>
      </w:r>
    </w:p>
    <w:p w:rsidR="007E6480" w:rsidRDefault="4F3BCD48" w:rsidP="4F3BCD48">
      <w:pPr>
        <w:numPr>
          <w:ilvl w:val="0"/>
          <w:numId w:val="6"/>
        </w:numPr>
        <w:shd w:val="clear" w:color="auto" w:fill="FFFFFF"/>
        <w:tabs>
          <w:tab w:val="left" w:pos="367"/>
        </w:tabs>
        <w:autoSpaceDE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Литература: 6 класс: Фонохрестоматия: Электронное учебное пособие на </w:t>
      </w:r>
      <w:r w:rsidRPr="4F3BCD48">
        <w:rPr>
          <w:rFonts w:ascii="Times New Roman" w:hAnsi="Times New Roman"/>
          <w:sz w:val="28"/>
          <w:szCs w:val="28"/>
          <w:lang w:val="en-US"/>
        </w:rPr>
        <w:t>CD</w:t>
      </w:r>
      <w:r w:rsidRPr="4F3BCD48">
        <w:rPr>
          <w:rFonts w:ascii="Times New Roman" w:hAnsi="Times New Roman"/>
          <w:sz w:val="28"/>
          <w:szCs w:val="28"/>
        </w:rPr>
        <w:t>-</w:t>
      </w:r>
      <w:r w:rsidRPr="4F3BCD48">
        <w:rPr>
          <w:rFonts w:ascii="Times New Roman" w:hAnsi="Times New Roman"/>
          <w:sz w:val="28"/>
          <w:szCs w:val="28"/>
          <w:lang w:val="en-US"/>
        </w:rPr>
        <w:t>ROM</w:t>
      </w:r>
      <w:proofErr w:type="gramStart"/>
      <w:r w:rsidRPr="4F3BCD48">
        <w:rPr>
          <w:rFonts w:ascii="Times New Roman" w:hAnsi="Times New Roman"/>
          <w:sz w:val="28"/>
          <w:szCs w:val="28"/>
        </w:rPr>
        <w:t xml:space="preserve"> / С</w:t>
      </w:r>
      <w:proofErr w:type="gramEnd"/>
      <w:r w:rsidRPr="4F3BCD48">
        <w:rPr>
          <w:rFonts w:ascii="Times New Roman" w:hAnsi="Times New Roman"/>
          <w:sz w:val="28"/>
          <w:szCs w:val="28"/>
        </w:rPr>
        <w:t>ост. В.Я.Коровина, В.П..Журавлев, В.И.Коровин. - М.: Просвещение, 2008.</w:t>
      </w:r>
    </w:p>
    <w:p w:rsidR="007E6480" w:rsidRDefault="007E64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007E64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6480" w:rsidRDefault="4F3BCD48" w:rsidP="4F3BCD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4F3BCD48">
        <w:rPr>
          <w:rFonts w:ascii="Times New Roman" w:hAnsi="Times New Roman"/>
          <w:b/>
          <w:bCs/>
          <w:sz w:val="28"/>
          <w:szCs w:val="28"/>
        </w:rPr>
        <w:t>Содержание рабочей программы</w:t>
      </w:r>
    </w:p>
    <w:p w:rsidR="007E6480" w:rsidRDefault="007E64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E6480" w:rsidRDefault="4F3BCD48" w:rsidP="4F3BCD48">
      <w:pPr>
        <w:pStyle w:val="TextBodyIndent"/>
        <w:widowControl w:val="0"/>
        <w:spacing w:line="240" w:lineRule="auto"/>
        <w:ind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4F3BCD48">
        <w:rPr>
          <w:rFonts w:ascii="Times New Roman" w:hAnsi="Times New Roman"/>
          <w:b/>
          <w:bCs/>
          <w:sz w:val="28"/>
          <w:szCs w:val="28"/>
        </w:rPr>
        <w:t xml:space="preserve">ВВЕДЕНИЕ  </w:t>
      </w:r>
    </w:p>
    <w:p w:rsidR="007E6480" w:rsidRDefault="4F3BCD48" w:rsidP="4F3BCD4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Художественное произведение. </w:t>
      </w:r>
    </w:p>
    <w:p w:rsidR="007E6480" w:rsidRDefault="4F3BCD48" w:rsidP="4F3BCD4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i/>
          <w:iCs/>
          <w:sz w:val="28"/>
          <w:szCs w:val="28"/>
        </w:rPr>
        <w:t xml:space="preserve">Контроль: </w:t>
      </w:r>
      <w:r w:rsidRPr="4F3BCD48">
        <w:rPr>
          <w:rFonts w:ascii="Times New Roman" w:hAnsi="Times New Roman"/>
          <w:sz w:val="28"/>
          <w:szCs w:val="28"/>
        </w:rPr>
        <w:t>устный опрос.</w:t>
      </w:r>
    </w:p>
    <w:p w:rsidR="007E6480" w:rsidRDefault="00C43FA5" w:rsidP="4F3BCD4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4F3BCD48">
        <w:rPr>
          <w:rFonts w:ascii="Times New Roman" w:hAnsi="Times New Roman"/>
          <w:i/>
          <w:iCs/>
          <w:sz w:val="28"/>
          <w:szCs w:val="28"/>
        </w:rPr>
        <w:t>Требования к уровню подготовки учащихся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знать: о роли книги </w:t>
      </w:r>
      <w:r>
        <w:rPr>
          <w:rFonts w:ascii="Times New Roman" w:eastAsia="Times New Roman" w:hAnsi="Times New Roman"/>
          <w:sz w:val="28"/>
          <w:szCs w:val="28"/>
        </w:rPr>
        <w:t xml:space="preserve">в жизни человека; </w:t>
      </w:r>
      <w:r>
        <w:rPr>
          <w:rFonts w:ascii="Times New Roman" w:eastAsia="Times New Roman" w:hAnsi="Times New Roman"/>
          <w:spacing w:val="-2"/>
          <w:sz w:val="28"/>
          <w:szCs w:val="28"/>
        </w:rPr>
        <w:t>уметь: подтвер</w:t>
      </w:r>
      <w:r>
        <w:rPr>
          <w:rFonts w:ascii="Times New Roman" w:eastAsia="Times New Roman" w:hAnsi="Times New Roman"/>
          <w:spacing w:val="-3"/>
          <w:sz w:val="28"/>
          <w:szCs w:val="28"/>
        </w:rPr>
        <w:t>ждать высказыва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ния </w:t>
      </w:r>
      <w:r>
        <w:rPr>
          <w:rFonts w:ascii="Times New Roman" w:eastAsia="Times New Roman" w:hAnsi="Times New Roman"/>
          <w:spacing w:val="-2"/>
          <w:sz w:val="28"/>
          <w:szCs w:val="28"/>
        </w:rPr>
        <w:t>писателей соб</w:t>
      </w:r>
      <w:r>
        <w:rPr>
          <w:rFonts w:ascii="Times New Roman" w:eastAsia="Times New Roman" w:hAnsi="Times New Roman"/>
          <w:spacing w:val="-3"/>
          <w:sz w:val="28"/>
          <w:szCs w:val="28"/>
        </w:rPr>
        <w:t>ственными приме</w:t>
      </w:r>
      <w:r>
        <w:rPr>
          <w:rFonts w:ascii="Times New Roman" w:eastAsia="Times New Roman" w:hAnsi="Times New Roman"/>
          <w:spacing w:val="-2"/>
          <w:sz w:val="28"/>
          <w:szCs w:val="28"/>
        </w:rPr>
        <w:t>рами из прочитан</w:t>
      </w:r>
      <w:r>
        <w:rPr>
          <w:rFonts w:ascii="Times New Roman" w:eastAsia="Times New Roman" w:hAnsi="Times New Roman"/>
          <w:sz w:val="28"/>
          <w:szCs w:val="28"/>
        </w:rPr>
        <w:t>ных книг</w:t>
      </w:r>
    </w:p>
    <w:p w:rsidR="007E6480" w:rsidRDefault="007E64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6480" w:rsidRDefault="00C43FA5" w:rsidP="4F3BCD48">
      <w:pPr>
        <w:widowControl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4F3BCD48">
        <w:rPr>
          <w:rFonts w:ascii="Times New Roman" w:hAnsi="Times New Roman"/>
          <w:b/>
          <w:bCs/>
          <w:sz w:val="28"/>
          <w:szCs w:val="28"/>
        </w:rPr>
        <w:t>УСТНОЕ НАРОДНОЕ ТВОРЧЕСТВО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Обрядовый фольклор. </w:t>
      </w:r>
      <w:r w:rsidRPr="4F3BCD48">
        <w:rPr>
          <w:sz w:val="28"/>
          <w:szCs w:val="28"/>
        </w:rPr>
        <w:t>Произведения обрядового фольклора: колядки, веснянки, масленичные, летние и осенние обрядовые песни. Эстетическое значение обрядового фольклора.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Пословицы и поговорки. Загадки </w:t>
      </w:r>
      <w:r w:rsidRPr="4F3BCD48">
        <w:rPr>
          <w:sz w:val="28"/>
          <w:szCs w:val="28"/>
        </w:rPr>
        <w:t xml:space="preserve">—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</w:t>
      </w:r>
    </w:p>
    <w:p w:rsidR="007E6480" w:rsidRDefault="4F3BCD48" w:rsidP="4F3BCD48">
      <w:pPr>
        <w:pStyle w:val="a9"/>
        <w:spacing w:before="0" w:after="0"/>
        <w:jc w:val="both"/>
        <w:rPr>
          <w:sz w:val="28"/>
          <w:szCs w:val="28"/>
        </w:rPr>
      </w:pPr>
      <w:r w:rsidRPr="4F3BCD48">
        <w:rPr>
          <w:i/>
          <w:iCs/>
          <w:sz w:val="28"/>
          <w:szCs w:val="28"/>
        </w:rPr>
        <w:t xml:space="preserve">Контроль: </w:t>
      </w:r>
      <w:r w:rsidRPr="4F3BCD48">
        <w:rPr>
          <w:sz w:val="28"/>
          <w:szCs w:val="28"/>
        </w:rPr>
        <w:t>устный опрос, выразительное чтение песен.</w:t>
      </w:r>
    </w:p>
    <w:p w:rsidR="007E6480" w:rsidRDefault="00C43FA5" w:rsidP="4F3BCD48">
      <w:pPr>
        <w:pStyle w:val="a9"/>
        <w:spacing w:before="0" w:after="0"/>
        <w:jc w:val="both"/>
        <w:rPr>
          <w:sz w:val="28"/>
          <w:szCs w:val="28"/>
        </w:rPr>
      </w:pPr>
      <w:r w:rsidRPr="4F3BCD48">
        <w:rPr>
          <w:i/>
          <w:iCs/>
          <w:sz w:val="28"/>
          <w:szCs w:val="28"/>
        </w:rPr>
        <w:t>Тр</w:t>
      </w:r>
      <w:r w:rsidRPr="4F3BCD48">
        <w:rPr>
          <w:i/>
          <w:iCs/>
          <w:sz w:val="28"/>
          <w:szCs w:val="28"/>
        </w:rPr>
        <w:t>ебования к уровню подготовки учащихся</w:t>
      </w:r>
      <w:r>
        <w:rPr>
          <w:sz w:val="28"/>
          <w:szCs w:val="28"/>
        </w:rPr>
        <w:t>:</w:t>
      </w:r>
      <w:r w:rsidRPr="4F3BCD48">
        <w:rPr>
          <w:sz w:val="20"/>
          <w:szCs w:val="20"/>
        </w:rPr>
        <w:t xml:space="preserve"> </w:t>
      </w:r>
      <w:proofErr w:type="gramStart"/>
      <w:r w:rsidRPr="4F3BCD48">
        <w:rPr>
          <w:sz w:val="28"/>
          <w:szCs w:val="28"/>
        </w:rPr>
        <w:t xml:space="preserve">Знать: </w:t>
      </w:r>
      <w:r>
        <w:rPr>
          <w:sz w:val="28"/>
          <w:szCs w:val="28"/>
        </w:rPr>
        <w:t>определе</w:t>
      </w:r>
      <w:r>
        <w:rPr>
          <w:sz w:val="28"/>
          <w:szCs w:val="28"/>
        </w:rPr>
        <w:softHyphen/>
        <w:t xml:space="preserve">ние понятий </w:t>
      </w:r>
      <w:r>
        <w:rPr>
          <w:spacing w:val="-1"/>
          <w:sz w:val="28"/>
          <w:szCs w:val="28"/>
        </w:rPr>
        <w:t>«фольклор», «об</w:t>
      </w:r>
      <w:r>
        <w:rPr>
          <w:spacing w:val="-1"/>
          <w:sz w:val="28"/>
          <w:szCs w:val="28"/>
        </w:rPr>
        <w:softHyphen/>
        <w:t>рядовый фольк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лор», виды обря</w:t>
      </w:r>
      <w:r>
        <w:rPr>
          <w:sz w:val="28"/>
          <w:szCs w:val="28"/>
        </w:rPr>
        <w:softHyphen/>
        <w:t xml:space="preserve">довых песен; </w:t>
      </w:r>
      <w:r w:rsidRPr="4F3BCD48">
        <w:rPr>
          <w:spacing w:val="-3"/>
          <w:sz w:val="28"/>
          <w:szCs w:val="28"/>
        </w:rPr>
        <w:t xml:space="preserve">понимать: </w:t>
      </w:r>
      <w:r>
        <w:rPr>
          <w:spacing w:val="-3"/>
          <w:sz w:val="28"/>
          <w:szCs w:val="28"/>
        </w:rPr>
        <w:t>их эсте</w:t>
      </w:r>
      <w:r>
        <w:rPr>
          <w:spacing w:val="-3"/>
          <w:sz w:val="28"/>
          <w:szCs w:val="28"/>
        </w:rPr>
        <w:softHyphen/>
        <w:t>тическую и художе</w:t>
      </w:r>
      <w:r>
        <w:rPr>
          <w:spacing w:val="-3"/>
          <w:sz w:val="28"/>
          <w:szCs w:val="28"/>
        </w:rPr>
        <w:softHyphen/>
        <w:t xml:space="preserve">ственную ценность, </w:t>
      </w:r>
      <w:r>
        <w:rPr>
          <w:spacing w:val="-2"/>
          <w:sz w:val="28"/>
          <w:szCs w:val="28"/>
        </w:rPr>
        <w:t xml:space="preserve">как различаются </w:t>
      </w:r>
      <w:r>
        <w:rPr>
          <w:spacing w:val="-1"/>
          <w:sz w:val="28"/>
          <w:szCs w:val="28"/>
        </w:rPr>
        <w:t>песни по содержа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нию, характеру </w:t>
      </w:r>
      <w:r>
        <w:rPr>
          <w:spacing w:val="-2"/>
          <w:sz w:val="28"/>
          <w:szCs w:val="28"/>
        </w:rPr>
        <w:t xml:space="preserve">исполнения, ритму, </w:t>
      </w:r>
      <w:r>
        <w:rPr>
          <w:sz w:val="28"/>
          <w:szCs w:val="28"/>
        </w:rPr>
        <w:t xml:space="preserve">мелодии; </w:t>
      </w:r>
      <w:r w:rsidRPr="4F3BCD48">
        <w:rPr>
          <w:spacing w:val="-2"/>
          <w:sz w:val="28"/>
          <w:szCs w:val="28"/>
        </w:rPr>
        <w:t xml:space="preserve">уметь: </w:t>
      </w:r>
      <w:r>
        <w:rPr>
          <w:spacing w:val="-2"/>
          <w:sz w:val="28"/>
          <w:szCs w:val="28"/>
        </w:rPr>
        <w:t xml:space="preserve">соотносить </w:t>
      </w:r>
      <w:r>
        <w:rPr>
          <w:sz w:val="28"/>
          <w:szCs w:val="28"/>
        </w:rPr>
        <w:t>календарно-</w:t>
      </w:r>
      <w:r>
        <w:rPr>
          <w:spacing w:val="-3"/>
          <w:sz w:val="28"/>
          <w:szCs w:val="28"/>
        </w:rPr>
        <w:t xml:space="preserve">обрядовые песни с </w:t>
      </w:r>
      <w:r>
        <w:rPr>
          <w:spacing w:val="-1"/>
          <w:sz w:val="28"/>
          <w:szCs w:val="28"/>
        </w:rPr>
        <w:t>событиями народ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ного календаря</w:t>
      </w:r>
      <w:proofErr w:type="gramEnd"/>
    </w:p>
    <w:p w:rsidR="007E6480" w:rsidRDefault="4F3BCD48" w:rsidP="4F3BCD48">
      <w:pPr>
        <w:pStyle w:val="a9"/>
        <w:ind w:firstLine="708"/>
        <w:jc w:val="both"/>
        <w:rPr>
          <w:rStyle w:val="StrongEmphasis"/>
          <w:sz w:val="28"/>
          <w:szCs w:val="28"/>
        </w:rPr>
      </w:pPr>
      <w:r w:rsidRPr="4F3BCD48">
        <w:rPr>
          <w:rStyle w:val="StrongEmphasis"/>
          <w:sz w:val="28"/>
          <w:szCs w:val="28"/>
        </w:rPr>
        <w:t>ИЗ ДРЕВНЕРУССКОЙ  ЛИТЕРАТУРЫ</w:t>
      </w:r>
    </w:p>
    <w:p w:rsidR="007E6480" w:rsidRDefault="4F3BCD48" w:rsidP="4F3BCD48">
      <w:pPr>
        <w:pStyle w:val="a9"/>
        <w:jc w:val="both"/>
        <w:rPr>
          <w:rStyle w:val="a6"/>
          <w:b/>
          <w:bCs/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 «Сказание о белгородском киселе».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sz w:val="28"/>
          <w:szCs w:val="28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7E6480" w:rsidRDefault="4F3BCD48" w:rsidP="4F3BCD4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i/>
          <w:iCs/>
          <w:sz w:val="28"/>
          <w:szCs w:val="28"/>
        </w:rPr>
        <w:t xml:space="preserve">Контроль: </w:t>
      </w:r>
      <w:r w:rsidRPr="4F3BCD48">
        <w:rPr>
          <w:rFonts w:ascii="Times New Roman" w:hAnsi="Times New Roman"/>
          <w:sz w:val="28"/>
          <w:szCs w:val="28"/>
        </w:rPr>
        <w:t>устный опрос, пересказ.</w:t>
      </w:r>
    </w:p>
    <w:p w:rsidR="007E6480" w:rsidRDefault="00C43FA5" w:rsidP="4F3BCD4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4F3BCD48">
        <w:rPr>
          <w:rFonts w:ascii="Times New Roman" w:hAnsi="Times New Roman"/>
          <w:i/>
          <w:iCs/>
          <w:sz w:val="28"/>
          <w:szCs w:val="28"/>
        </w:rPr>
        <w:t>Требования к уровню подготовки учащихся</w:t>
      </w:r>
      <w:r>
        <w:rPr>
          <w:rFonts w:ascii="Times New Roman" w:hAnsi="Times New Roman"/>
          <w:sz w:val="28"/>
          <w:szCs w:val="28"/>
        </w:rPr>
        <w:t>:</w:t>
      </w:r>
      <w:r w:rsidRPr="4F3BCD48">
        <w:rPr>
          <w:rFonts w:ascii="Times New Roman" w:eastAsia="Times New Roman" w:hAnsi="Times New Roman"/>
          <w:sz w:val="20"/>
          <w:szCs w:val="20"/>
        </w:rPr>
        <w:t xml:space="preserve"> </w:t>
      </w:r>
      <w:r w:rsidRPr="4F3BCD48">
        <w:rPr>
          <w:rFonts w:ascii="Times New Roman" w:eastAsia="Times New Roman" w:hAnsi="Times New Roman"/>
          <w:sz w:val="28"/>
          <w:szCs w:val="28"/>
        </w:rPr>
        <w:t xml:space="preserve">знать: </w:t>
      </w:r>
      <w:r>
        <w:rPr>
          <w:rFonts w:ascii="Times New Roman" w:eastAsia="Times New Roman" w:hAnsi="Times New Roman"/>
          <w:sz w:val="28"/>
          <w:szCs w:val="28"/>
        </w:rPr>
        <w:t>определе</w:t>
      </w:r>
      <w:r>
        <w:rPr>
          <w:rFonts w:ascii="Times New Roman" w:eastAsia="Times New Roman" w:hAnsi="Times New Roman"/>
          <w:sz w:val="28"/>
          <w:szCs w:val="28"/>
        </w:rPr>
        <w:softHyphen/>
        <w:t xml:space="preserve">ние понятий </w:t>
      </w:r>
      <w:r>
        <w:rPr>
          <w:rFonts w:ascii="Times New Roman" w:eastAsia="Times New Roman" w:hAnsi="Times New Roman"/>
          <w:spacing w:val="-1"/>
          <w:sz w:val="28"/>
          <w:szCs w:val="28"/>
        </w:rPr>
        <w:t>«фольклор», «об</w:t>
      </w:r>
      <w:r>
        <w:rPr>
          <w:rFonts w:ascii="Times New Roman" w:eastAsia="Times New Roman" w:hAnsi="Times New Roman"/>
          <w:spacing w:val="-1"/>
          <w:sz w:val="28"/>
          <w:szCs w:val="28"/>
        </w:rPr>
        <w:softHyphen/>
        <w:t>рядовый фольк</w:t>
      </w:r>
      <w:r>
        <w:rPr>
          <w:rFonts w:ascii="Times New Roman" w:eastAsia="Times New Roman" w:hAnsi="Times New Roman"/>
          <w:spacing w:val="-1"/>
          <w:sz w:val="28"/>
          <w:szCs w:val="28"/>
        </w:rPr>
        <w:softHyphen/>
      </w:r>
      <w:r>
        <w:rPr>
          <w:rFonts w:ascii="Times New Roman" w:eastAsia="Times New Roman" w:hAnsi="Times New Roman"/>
          <w:sz w:val="28"/>
          <w:szCs w:val="28"/>
        </w:rPr>
        <w:t>лор», виды обря</w:t>
      </w:r>
      <w:r>
        <w:rPr>
          <w:rFonts w:ascii="Times New Roman" w:eastAsia="Times New Roman" w:hAnsi="Times New Roman"/>
          <w:sz w:val="28"/>
          <w:szCs w:val="28"/>
        </w:rPr>
        <w:softHyphen/>
        <w:t xml:space="preserve">довых песен; </w:t>
      </w:r>
      <w:r w:rsidRPr="4F3BCD48">
        <w:rPr>
          <w:rFonts w:ascii="Times New Roman" w:eastAsia="Times New Roman" w:hAnsi="Times New Roman"/>
          <w:spacing w:val="-3"/>
          <w:sz w:val="28"/>
          <w:szCs w:val="28"/>
        </w:rPr>
        <w:t xml:space="preserve">понимать: </w:t>
      </w:r>
      <w:r>
        <w:rPr>
          <w:rFonts w:ascii="Times New Roman" w:eastAsia="Times New Roman" w:hAnsi="Times New Roman"/>
          <w:spacing w:val="-3"/>
          <w:sz w:val="28"/>
          <w:szCs w:val="28"/>
        </w:rPr>
        <w:t>их эсте</w:t>
      </w:r>
      <w:r>
        <w:rPr>
          <w:rFonts w:ascii="Times New Roman" w:eastAsia="Times New Roman" w:hAnsi="Times New Roman"/>
          <w:spacing w:val="-3"/>
          <w:sz w:val="28"/>
          <w:szCs w:val="28"/>
        </w:rPr>
        <w:softHyphen/>
        <w:t>тическую и художе</w:t>
      </w:r>
      <w:r>
        <w:rPr>
          <w:rFonts w:ascii="Times New Roman" w:eastAsia="Times New Roman" w:hAnsi="Times New Roman"/>
          <w:spacing w:val="-3"/>
          <w:sz w:val="28"/>
          <w:szCs w:val="28"/>
        </w:rPr>
        <w:softHyphen/>
        <w:t xml:space="preserve">ственную ценность, 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как различаются </w:t>
      </w:r>
      <w:r>
        <w:rPr>
          <w:rFonts w:ascii="Times New Roman" w:eastAsia="Times New Roman" w:hAnsi="Times New Roman"/>
          <w:spacing w:val="-1"/>
          <w:sz w:val="28"/>
          <w:szCs w:val="28"/>
        </w:rPr>
        <w:t>песни по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содержа</w:t>
      </w:r>
      <w:r>
        <w:rPr>
          <w:rFonts w:ascii="Times New Roman" w:eastAsia="Times New Roman" w:hAnsi="Times New Roman"/>
          <w:spacing w:val="-1"/>
          <w:sz w:val="28"/>
          <w:szCs w:val="28"/>
        </w:rPr>
        <w:softHyphen/>
      </w:r>
      <w:r>
        <w:rPr>
          <w:rFonts w:ascii="Times New Roman" w:eastAsia="Times New Roman" w:hAnsi="Times New Roman"/>
          <w:sz w:val="28"/>
          <w:szCs w:val="28"/>
        </w:rPr>
        <w:t xml:space="preserve">нию, характеру 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исполнения, ритму, </w:t>
      </w:r>
      <w:r>
        <w:rPr>
          <w:rFonts w:ascii="Times New Roman" w:eastAsia="Times New Roman" w:hAnsi="Times New Roman"/>
          <w:sz w:val="28"/>
          <w:szCs w:val="28"/>
        </w:rPr>
        <w:t>мелодии;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4F3BCD48">
        <w:rPr>
          <w:rFonts w:ascii="Times New Roman" w:eastAsia="Times New Roman" w:hAnsi="Times New Roman"/>
          <w:spacing w:val="-2"/>
          <w:sz w:val="28"/>
          <w:szCs w:val="28"/>
        </w:rPr>
        <w:t xml:space="preserve">уметь: 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соотносить </w:t>
      </w:r>
      <w:r>
        <w:rPr>
          <w:rFonts w:ascii="Times New Roman" w:eastAsia="Times New Roman" w:hAnsi="Times New Roman"/>
          <w:sz w:val="28"/>
          <w:szCs w:val="28"/>
        </w:rPr>
        <w:t>календарно-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обрядовые песни с </w:t>
      </w:r>
      <w:r>
        <w:rPr>
          <w:rFonts w:ascii="Times New Roman" w:eastAsia="Times New Roman" w:hAnsi="Times New Roman"/>
          <w:spacing w:val="-1"/>
          <w:sz w:val="28"/>
          <w:szCs w:val="28"/>
        </w:rPr>
        <w:t>событиями народ</w:t>
      </w:r>
      <w:r>
        <w:rPr>
          <w:rFonts w:ascii="Times New Roman" w:eastAsia="Times New Roman" w:hAnsi="Times New Roman"/>
          <w:spacing w:val="-1"/>
          <w:sz w:val="28"/>
          <w:szCs w:val="28"/>
        </w:rPr>
        <w:softHyphen/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ного календаря, 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анализировать их </w:t>
      </w:r>
      <w:r>
        <w:rPr>
          <w:rFonts w:ascii="Times New Roman" w:eastAsia="Times New Roman" w:hAnsi="Times New Roman"/>
          <w:sz w:val="28"/>
          <w:szCs w:val="28"/>
        </w:rPr>
        <w:t>тематику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 xml:space="preserve">определение понятий «древнерусская литература», «летопись»,«летописание»,«летописец», «сказание», </w:t>
      </w:r>
      <w:r>
        <w:rPr>
          <w:rFonts w:ascii="Times New Roman" w:eastAsia="Times New Roman" w:hAnsi="Times New Roman"/>
          <w:sz w:val="28"/>
          <w:szCs w:val="28"/>
        </w:rPr>
        <w:t>исторические сведения о  принятии на Руси христианства, характерные черты литературы Древней Руси</w:t>
      </w:r>
    </w:p>
    <w:p w:rsidR="007E6480" w:rsidRDefault="007E6480">
      <w:pPr>
        <w:pStyle w:val="a9"/>
        <w:ind w:left="24" w:firstLine="684"/>
        <w:jc w:val="both"/>
      </w:pPr>
    </w:p>
    <w:p w:rsidR="6997BFB5" w:rsidRDefault="6997BFB5" w:rsidP="6997BFB5">
      <w:pPr>
        <w:pStyle w:val="a9"/>
        <w:ind w:left="24" w:firstLine="684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sz w:val="28"/>
          <w:szCs w:val="28"/>
        </w:rPr>
        <w:lastRenderedPageBreak/>
        <w:t xml:space="preserve">Произведения русских писателей </w:t>
      </w:r>
      <w:proofErr w:type="spellStart"/>
      <w:r w:rsidRPr="6997BFB5">
        <w:rPr>
          <w:rStyle w:val="StrongEmphasis"/>
          <w:sz w:val="28"/>
          <w:szCs w:val="28"/>
        </w:rPr>
        <w:t>XVlll</w:t>
      </w:r>
      <w:proofErr w:type="spellEnd"/>
      <w:r w:rsidRPr="6997BFB5">
        <w:rPr>
          <w:rStyle w:val="StrongEmphasis"/>
          <w:sz w:val="28"/>
          <w:szCs w:val="28"/>
        </w:rPr>
        <w:t xml:space="preserve"> века</w:t>
      </w:r>
    </w:p>
    <w:p w:rsidR="6997BFB5" w:rsidRDefault="6997BFB5" w:rsidP="6997BFB5">
      <w:pPr>
        <w:pStyle w:val="a9"/>
        <w:ind w:left="24" w:firstLine="684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 </w:t>
      </w:r>
    </w:p>
    <w:p w:rsidR="6997BFB5" w:rsidRDefault="6997BFB5" w:rsidP="6997BFB5">
      <w:pPr>
        <w:pStyle w:val="a9"/>
        <w:ind w:left="24" w:firstLine="684"/>
        <w:jc w:val="both"/>
        <w:rPr>
          <w:rStyle w:val="StrongEmphasis"/>
          <w:b w:val="0"/>
          <w:bCs w:val="0"/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Русская басня. </w:t>
      </w:r>
      <w:r w:rsidRPr="6997BFB5">
        <w:rPr>
          <w:rStyle w:val="StrongEmphasis"/>
          <w:b w:val="0"/>
          <w:bCs w:val="0"/>
          <w:sz w:val="28"/>
          <w:szCs w:val="28"/>
        </w:rPr>
        <w:t>Теория литературы.</w:t>
      </w:r>
    </w:p>
    <w:p w:rsidR="6997BFB5" w:rsidRDefault="6997BFB5" w:rsidP="6997BFB5">
      <w:pPr>
        <w:pStyle w:val="a9"/>
        <w:ind w:left="24" w:firstLine="684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Иван Иванович Дмитриев. </w:t>
      </w:r>
      <w:r w:rsidRPr="6997BFB5">
        <w:rPr>
          <w:rStyle w:val="StrongEmphasis"/>
          <w:b w:val="0"/>
          <w:bCs w:val="0"/>
          <w:sz w:val="28"/>
          <w:szCs w:val="28"/>
        </w:rPr>
        <w:t>Рассказ о баснописце.</w:t>
      </w:r>
    </w:p>
    <w:p w:rsidR="6997BFB5" w:rsidRDefault="6997BFB5" w:rsidP="6997BFB5">
      <w:pPr>
        <w:pStyle w:val="a9"/>
        <w:ind w:left="24" w:firstLine="684"/>
        <w:jc w:val="both"/>
        <w:rPr>
          <w:rStyle w:val="StrongEmphasis"/>
          <w:b w:val="0"/>
          <w:bCs w:val="0"/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"Муха". </w:t>
      </w:r>
      <w:r w:rsidRPr="6997BFB5">
        <w:rPr>
          <w:rStyle w:val="StrongEmphasis"/>
          <w:b w:val="0"/>
          <w:bCs w:val="0"/>
          <w:sz w:val="28"/>
          <w:szCs w:val="28"/>
        </w:rPr>
        <w:t>Противопоставление труда и безделья. Присвоение чужих заслуг. Смех над ленью и хвастовством.</w:t>
      </w:r>
    </w:p>
    <w:p w:rsidR="6997BFB5" w:rsidRDefault="6997BFB5" w:rsidP="6997BFB5">
      <w:pPr>
        <w:pStyle w:val="a9"/>
        <w:ind w:left="24" w:firstLine="684"/>
        <w:jc w:val="both"/>
        <w:rPr>
          <w:rStyle w:val="StrongEmphasis"/>
          <w:b w:val="0"/>
          <w:bCs w:val="0"/>
          <w:sz w:val="28"/>
          <w:szCs w:val="28"/>
        </w:rPr>
      </w:pPr>
      <w:r w:rsidRPr="6997BFB5">
        <w:rPr>
          <w:rStyle w:val="StrongEmphasis"/>
          <w:b w:val="0"/>
          <w:bCs w:val="0"/>
          <w:i/>
          <w:iCs/>
          <w:sz w:val="28"/>
          <w:szCs w:val="28"/>
        </w:rPr>
        <w:t xml:space="preserve">Теория литературы. </w:t>
      </w:r>
      <w:r w:rsidRPr="6997BFB5">
        <w:rPr>
          <w:rStyle w:val="StrongEmphasis"/>
          <w:b w:val="0"/>
          <w:bCs w:val="0"/>
          <w:sz w:val="28"/>
          <w:szCs w:val="28"/>
        </w:rPr>
        <w:t>Мораль в басне, аллегория (развитие понятий).</w:t>
      </w:r>
    </w:p>
    <w:p w:rsidR="6997BFB5" w:rsidRDefault="6997BFB5" w:rsidP="6997BFB5">
      <w:pPr>
        <w:pStyle w:val="a9"/>
        <w:ind w:left="24"/>
        <w:jc w:val="both"/>
        <w:rPr>
          <w:rStyle w:val="StrongEmphasis"/>
          <w:b w:val="0"/>
          <w:bCs w:val="0"/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Из русской литературы </w:t>
      </w:r>
      <w:proofErr w:type="spellStart"/>
      <w:r w:rsidRPr="6997BFB5">
        <w:rPr>
          <w:rStyle w:val="StrongEmphasis"/>
          <w:sz w:val="28"/>
          <w:szCs w:val="28"/>
        </w:rPr>
        <w:t>XlX</w:t>
      </w:r>
      <w:proofErr w:type="spellEnd"/>
      <w:r w:rsidRPr="6997BFB5">
        <w:rPr>
          <w:rStyle w:val="StrongEmphasis"/>
          <w:sz w:val="28"/>
          <w:szCs w:val="28"/>
        </w:rPr>
        <w:t xml:space="preserve"> века</w:t>
      </w:r>
    </w:p>
    <w:p w:rsidR="007E6480" w:rsidRDefault="4F3BCD48" w:rsidP="4F3BCD48">
      <w:pPr>
        <w:pStyle w:val="a9"/>
        <w:ind w:left="24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Иван Андреевич Крылов. </w:t>
      </w:r>
      <w:r w:rsidRPr="4F3BCD48">
        <w:rPr>
          <w:sz w:val="28"/>
          <w:szCs w:val="28"/>
        </w:rPr>
        <w:t>Краткий рассказ о писателе-баснописце.</w:t>
      </w:r>
    </w:p>
    <w:p w:rsidR="007E6480" w:rsidRDefault="6997BFB5" w:rsidP="4F3BCD48">
      <w:pPr>
        <w:pStyle w:val="a9"/>
        <w:ind w:left="24"/>
        <w:jc w:val="both"/>
        <w:rPr>
          <w:sz w:val="28"/>
          <w:szCs w:val="28"/>
        </w:rPr>
      </w:pPr>
      <w:r w:rsidRPr="6997BFB5">
        <w:rPr>
          <w:sz w:val="28"/>
          <w:szCs w:val="28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7E6480" w:rsidRDefault="4F3BCD48" w:rsidP="4F3BCD48">
      <w:pPr>
        <w:pStyle w:val="a9"/>
        <w:ind w:left="24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>Александр Сергеевич Пушкин</w:t>
      </w:r>
      <w:r w:rsidRPr="4F3BCD48">
        <w:rPr>
          <w:sz w:val="28"/>
          <w:szCs w:val="28"/>
        </w:rPr>
        <w:t xml:space="preserve">. Краткий рассказ о писателе. </w:t>
      </w:r>
      <w:r w:rsidRPr="4F3BCD48">
        <w:rPr>
          <w:rStyle w:val="a6"/>
          <w:b/>
          <w:bCs/>
          <w:sz w:val="28"/>
          <w:szCs w:val="28"/>
        </w:rPr>
        <w:t>«Узник»</w:t>
      </w:r>
      <w:proofErr w:type="gramStart"/>
      <w:r w:rsidRPr="4F3BCD48">
        <w:rPr>
          <w:rStyle w:val="a6"/>
          <w:b/>
          <w:bCs/>
          <w:sz w:val="28"/>
          <w:szCs w:val="28"/>
        </w:rPr>
        <w:t>.</w:t>
      </w:r>
      <w:proofErr w:type="gramEnd"/>
      <w:r w:rsidRPr="4F3BCD48">
        <w:rPr>
          <w:sz w:val="28"/>
          <w:szCs w:val="28"/>
        </w:rPr>
        <w:t xml:space="preserve"> </w:t>
      </w:r>
      <w:proofErr w:type="gramStart"/>
      <w:r w:rsidRPr="4F3BCD48">
        <w:rPr>
          <w:sz w:val="28"/>
          <w:szCs w:val="28"/>
        </w:rPr>
        <w:t>в</w:t>
      </w:r>
      <w:proofErr w:type="gramEnd"/>
      <w:r w:rsidRPr="4F3BCD48">
        <w:rPr>
          <w:sz w:val="28"/>
          <w:szCs w:val="28"/>
        </w:rPr>
        <w:t xml:space="preserve">ольнолюбивые устремления поэта. </w:t>
      </w:r>
      <w:proofErr w:type="gramStart"/>
      <w:r w:rsidRPr="4F3BCD48">
        <w:rPr>
          <w:sz w:val="28"/>
          <w:szCs w:val="28"/>
        </w:rPr>
        <w:t>Народно-поэтический</w:t>
      </w:r>
      <w:proofErr w:type="gramEnd"/>
      <w:r w:rsidRPr="4F3BCD48">
        <w:rPr>
          <w:sz w:val="28"/>
          <w:szCs w:val="28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7E6480" w:rsidRDefault="6997BFB5" w:rsidP="6997BFB5">
      <w:pPr>
        <w:pStyle w:val="a9"/>
        <w:ind w:left="24"/>
        <w:jc w:val="both"/>
        <w:rPr>
          <w:sz w:val="28"/>
          <w:szCs w:val="28"/>
        </w:rPr>
      </w:pPr>
      <w:r w:rsidRPr="6997BFB5">
        <w:rPr>
          <w:rStyle w:val="a6"/>
          <w:b/>
          <w:bCs/>
          <w:sz w:val="28"/>
          <w:szCs w:val="28"/>
        </w:rPr>
        <w:t>«И.  И.  Пущину»</w:t>
      </w:r>
      <w:proofErr w:type="gramStart"/>
      <w:r w:rsidRPr="6997BFB5">
        <w:rPr>
          <w:rStyle w:val="a6"/>
          <w:b/>
          <w:bCs/>
          <w:sz w:val="28"/>
          <w:szCs w:val="28"/>
        </w:rPr>
        <w:t>.</w:t>
      </w:r>
      <w:r w:rsidRPr="6997BFB5">
        <w:rPr>
          <w:sz w:val="28"/>
          <w:szCs w:val="28"/>
        </w:rPr>
        <w:t>С</w:t>
      </w:r>
      <w:proofErr w:type="gramEnd"/>
      <w:r w:rsidRPr="6997BFB5">
        <w:rPr>
          <w:sz w:val="28"/>
          <w:szCs w:val="28"/>
        </w:rPr>
        <w:t xml:space="preserve">ветлое чувство дружбы — помощь в суровых испытаниях. Художественные особенности стихотворного послания. </w:t>
      </w:r>
    </w:p>
    <w:p w:rsidR="007E6480" w:rsidRDefault="6997BFB5" w:rsidP="6997BFB5">
      <w:pPr>
        <w:pStyle w:val="a9"/>
        <w:ind w:left="24"/>
        <w:jc w:val="both"/>
        <w:rPr>
          <w:sz w:val="28"/>
          <w:szCs w:val="28"/>
        </w:rPr>
      </w:pPr>
      <w:r w:rsidRPr="6997BFB5">
        <w:rPr>
          <w:rStyle w:val="a6"/>
          <w:b/>
          <w:bCs/>
          <w:sz w:val="28"/>
          <w:szCs w:val="28"/>
        </w:rPr>
        <w:t xml:space="preserve">«Зимнее утро». </w:t>
      </w:r>
      <w:r w:rsidRPr="6997BFB5">
        <w:rPr>
          <w:sz w:val="28"/>
          <w:szCs w:val="28"/>
        </w:rPr>
        <w:t xml:space="preserve"> </w:t>
      </w:r>
    </w:p>
    <w:p w:rsidR="007E6480" w:rsidRDefault="6997BFB5" w:rsidP="6997BFB5">
      <w:pPr>
        <w:pStyle w:val="a9"/>
        <w:ind w:left="24"/>
        <w:jc w:val="both"/>
        <w:rPr>
          <w:sz w:val="28"/>
          <w:szCs w:val="28"/>
        </w:rPr>
      </w:pPr>
      <w:r w:rsidRPr="6997BFB5">
        <w:rPr>
          <w:rStyle w:val="a6"/>
          <w:b/>
          <w:bCs/>
          <w:sz w:val="28"/>
          <w:szCs w:val="28"/>
        </w:rPr>
        <w:t xml:space="preserve">«Повести покойного Ивана Петровича Белкина». </w:t>
      </w:r>
      <w:r w:rsidRPr="6997BFB5">
        <w:rPr>
          <w:sz w:val="28"/>
          <w:szCs w:val="28"/>
        </w:rPr>
        <w:t>Книга (цикл) повестей. Повествование от лица вымышленного автора как художественный прием.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«Барышня-крестьянка». </w:t>
      </w:r>
      <w:r w:rsidRPr="4F3BCD48">
        <w:rPr>
          <w:sz w:val="28"/>
          <w:szCs w:val="28"/>
        </w:rPr>
        <w:t>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 «Дубровский». </w:t>
      </w:r>
      <w:r w:rsidRPr="4F3BCD48">
        <w:rPr>
          <w:sz w:val="28"/>
          <w:szCs w:val="28"/>
        </w:rPr>
        <w:t xml:space="preserve">Изображение русского барства. </w:t>
      </w:r>
      <w:proofErr w:type="gramStart"/>
      <w:r w:rsidRPr="4F3BCD48">
        <w:rPr>
          <w:sz w:val="28"/>
          <w:szCs w:val="28"/>
        </w:rPr>
        <w:t>Дубровский-старший</w:t>
      </w:r>
      <w:proofErr w:type="gramEnd"/>
      <w:r w:rsidRPr="4F3BCD48">
        <w:rPr>
          <w:sz w:val="28"/>
          <w:szCs w:val="28"/>
        </w:rPr>
        <w:t xml:space="preserve">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7E6480" w:rsidRDefault="4F3BCD48" w:rsidP="4F3BCD48">
      <w:pPr>
        <w:pStyle w:val="a9"/>
        <w:jc w:val="both"/>
        <w:rPr>
          <w:rStyle w:val="a6"/>
          <w:sz w:val="28"/>
          <w:szCs w:val="28"/>
        </w:rPr>
      </w:pPr>
      <w:r w:rsidRPr="4F3BCD48">
        <w:rPr>
          <w:rStyle w:val="a6"/>
          <w:sz w:val="28"/>
          <w:szCs w:val="28"/>
        </w:rPr>
        <w:lastRenderedPageBreak/>
        <w:t>Теория литературы. Эпитет, метафора, композиция (развитие понятий). Стихотворное послание (начальные представления).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Михаил Юрьевич Лермонтов. </w:t>
      </w:r>
      <w:r w:rsidRPr="4F3BCD48">
        <w:rPr>
          <w:sz w:val="28"/>
          <w:szCs w:val="28"/>
        </w:rPr>
        <w:t xml:space="preserve">Краткий рассказ о поэте </w:t>
      </w:r>
      <w:r w:rsidRPr="4F3BCD48">
        <w:rPr>
          <w:rStyle w:val="a6"/>
          <w:b/>
          <w:bCs/>
          <w:sz w:val="28"/>
          <w:szCs w:val="28"/>
        </w:rPr>
        <w:t xml:space="preserve">«Тучи».  </w:t>
      </w:r>
      <w:r w:rsidRPr="4F3BCD48">
        <w:rPr>
          <w:sz w:val="28"/>
          <w:szCs w:val="28"/>
        </w:rPr>
        <w:t>Чувство  одиночества  и  тоски,  любовь  поэта-изгнанника к оставляемой им Родине.  Прием сравнения как основа построения стихотворения. Особенности интонации.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rStyle w:val="a6"/>
          <w:b/>
          <w:bCs/>
          <w:sz w:val="28"/>
          <w:szCs w:val="28"/>
        </w:rPr>
        <w:t xml:space="preserve">«Листок», «Утес», «Три пальмы». </w:t>
      </w:r>
      <w:r w:rsidRPr="6997BFB5">
        <w:rPr>
          <w:sz w:val="28"/>
          <w:szCs w:val="28"/>
        </w:rPr>
        <w:t>Тема красоты, гармонии человека с миром. Особенности сражения темы одиночества в лирике Лермонтова.</w:t>
      </w:r>
    </w:p>
    <w:p w:rsidR="007E6480" w:rsidRDefault="4F3BCD48" w:rsidP="4F3BCD48">
      <w:pPr>
        <w:pStyle w:val="a9"/>
        <w:ind w:left="43"/>
        <w:jc w:val="both"/>
        <w:rPr>
          <w:rStyle w:val="a6"/>
          <w:sz w:val="28"/>
          <w:szCs w:val="28"/>
        </w:rPr>
      </w:pPr>
      <w:r w:rsidRPr="4F3BCD48">
        <w:rPr>
          <w:rStyle w:val="a6"/>
          <w:sz w:val="28"/>
          <w:szCs w:val="28"/>
        </w:rPr>
        <w:t xml:space="preserve">Теория литературы. Антитеза. </w:t>
      </w:r>
      <w:proofErr w:type="gramStart"/>
      <w:r w:rsidRPr="4F3BCD48">
        <w:rPr>
          <w:rStyle w:val="a6"/>
          <w:sz w:val="28"/>
          <w:szCs w:val="28"/>
        </w:rPr>
        <w:t>Двусложные (ямб, хорей) и трехсложные (дактиль, амфибрахий, анапест) размеры стиха (начальные понятия).</w:t>
      </w:r>
      <w:proofErr w:type="gramEnd"/>
      <w:r w:rsidRPr="4F3BCD48">
        <w:rPr>
          <w:rStyle w:val="a6"/>
          <w:sz w:val="28"/>
          <w:szCs w:val="28"/>
        </w:rPr>
        <w:t xml:space="preserve"> Поэтическая интонация </w:t>
      </w:r>
      <w:proofErr w:type="gramStart"/>
      <w:r w:rsidRPr="4F3BCD48">
        <w:rPr>
          <w:rStyle w:val="a6"/>
          <w:sz w:val="28"/>
          <w:szCs w:val="28"/>
        </w:rPr>
        <w:t xml:space="preserve">( </w:t>
      </w:r>
      <w:proofErr w:type="gramEnd"/>
      <w:r w:rsidRPr="4F3BCD48">
        <w:rPr>
          <w:rStyle w:val="a6"/>
          <w:sz w:val="28"/>
          <w:szCs w:val="28"/>
        </w:rPr>
        <w:t>начальные представления).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Иван Сергеевич Тургенев. </w:t>
      </w:r>
      <w:r w:rsidRPr="4F3BCD48">
        <w:rPr>
          <w:sz w:val="28"/>
          <w:szCs w:val="28"/>
        </w:rPr>
        <w:t>Краткий рассказ о писателе.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>«</w:t>
      </w:r>
      <w:proofErr w:type="spellStart"/>
      <w:r w:rsidRPr="4F3BCD48">
        <w:rPr>
          <w:rStyle w:val="a6"/>
          <w:b/>
          <w:bCs/>
          <w:sz w:val="28"/>
          <w:szCs w:val="28"/>
        </w:rPr>
        <w:t>Бежин</w:t>
      </w:r>
      <w:proofErr w:type="spellEnd"/>
      <w:r w:rsidRPr="4F3BCD48">
        <w:rPr>
          <w:rStyle w:val="a6"/>
          <w:b/>
          <w:bCs/>
          <w:sz w:val="28"/>
          <w:szCs w:val="28"/>
        </w:rPr>
        <w:t xml:space="preserve"> луг». </w:t>
      </w:r>
      <w:r w:rsidRPr="4F3BCD48">
        <w:rPr>
          <w:sz w:val="28"/>
          <w:szCs w:val="28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Федор Иванович Тютчев. </w:t>
      </w:r>
      <w:r w:rsidRPr="4F3BCD48">
        <w:rPr>
          <w:sz w:val="28"/>
          <w:szCs w:val="28"/>
        </w:rPr>
        <w:t>Рассказ о поэте.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sz w:val="28"/>
          <w:szCs w:val="28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Афанасий Афанасьевич Фет. </w:t>
      </w:r>
      <w:r w:rsidRPr="4F3BCD48">
        <w:rPr>
          <w:sz w:val="28"/>
          <w:szCs w:val="28"/>
        </w:rPr>
        <w:t>Рассказ о поэте.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sz w:val="28"/>
          <w:szCs w:val="28"/>
        </w:rPr>
        <w:t xml:space="preserve">Стихотворения: </w:t>
      </w:r>
      <w:r w:rsidRPr="6997BFB5">
        <w:rPr>
          <w:rStyle w:val="a6"/>
          <w:b/>
          <w:bCs/>
          <w:sz w:val="28"/>
          <w:szCs w:val="28"/>
        </w:rPr>
        <w:t xml:space="preserve">«Ель рукавом мне тропинку завесила...», «Еще майская ночь», «Учись у них </w:t>
      </w:r>
      <w:r w:rsidRPr="6997BFB5">
        <w:rPr>
          <w:rStyle w:val="StrongEmphasis"/>
          <w:sz w:val="28"/>
          <w:szCs w:val="28"/>
        </w:rPr>
        <w:t xml:space="preserve">— у </w:t>
      </w:r>
      <w:r w:rsidRPr="6997BFB5">
        <w:rPr>
          <w:rStyle w:val="a6"/>
          <w:b/>
          <w:bCs/>
          <w:sz w:val="28"/>
          <w:szCs w:val="28"/>
        </w:rPr>
        <w:t xml:space="preserve">дуба, у березы...». </w:t>
      </w:r>
      <w:r w:rsidRPr="6997BFB5">
        <w:rPr>
          <w:sz w:val="28"/>
          <w:szCs w:val="28"/>
        </w:rPr>
        <w:t xml:space="preserve">Жизнеутверждающее начало в лирике Фета. Природа как воплощение </w:t>
      </w:r>
      <w:proofErr w:type="gramStart"/>
      <w:r w:rsidRPr="6997BFB5">
        <w:rPr>
          <w:sz w:val="28"/>
          <w:szCs w:val="28"/>
        </w:rPr>
        <w:t>прекрасного</w:t>
      </w:r>
      <w:proofErr w:type="gramEnd"/>
      <w:r w:rsidRPr="6997BFB5">
        <w:rPr>
          <w:sz w:val="28"/>
          <w:szCs w:val="28"/>
        </w:rPr>
        <w:t>. Эстетизация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7E6480" w:rsidRDefault="4F3BCD48" w:rsidP="4F3BCD48">
      <w:pPr>
        <w:pStyle w:val="a9"/>
        <w:jc w:val="both"/>
        <w:rPr>
          <w:rStyle w:val="a6"/>
          <w:sz w:val="28"/>
          <w:szCs w:val="28"/>
        </w:rPr>
      </w:pPr>
      <w:r w:rsidRPr="4F3BCD48">
        <w:rPr>
          <w:rStyle w:val="a6"/>
          <w:sz w:val="28"/>
          <w:szCs w:val="28"/>
        </w:rPr>
        <w:t>Теория литературы. Пейзажная лирика (развитие понятия).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Николай Алексеевич Некрасов. </w:t>
      </w:r>
      <w:r w:rsidRPr="4F3BCD48">
        <w:rPr>
          <w:sz w:val="28"/>
          <w:szCs w:val="28"/>
        </w:rPr>
        <w:t>Краткий рассказ о жизни поэта.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sz w:val="28"/>
          <w:szCs w:val="28"/>
        </w:rPr>
        <w:lastRenderedPageBreak/>
        <w:t xml:space="preserve">Историческая поэма </w:t>
      </w:r>
      <w:r w:rsidRPr="4F3BCD48">
        <w:rPr>
          <w:rStyle w:val="a6"/>
          <w:b/>
          <w:bCs/>
          <w:sz w:val="28"/>
          <w:szCs w:val="28"/>
        </w:rPr>
        <w:t xml:space="preserve">«Дедушка». </w:t>
      </w:r>
      <w:r w:rsidRPr="4F3BCD48">
        <w:rPr>
          <w:sz w:val="28"/>
          <w:szCs w:val="28"/>
        </w:rPr>
        <w:t>Изображение декабриста в поэзии. Героизация декабристской темы и поэтизация христианской жертвенности в исторической поэме.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«Железная дорога». </w:t>
      </w:r>
      <w:r w:rsidRPr="4F3BCD48">
        <w:rPr>
          <w:sz w:val="28"/>
          <w:szCs w:val="28"/>
        </w:rPr>
        <w:t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rStyle w:val="a6"/>
          <w:sz w:val="28"/>
          <w:szCs w:val="28"/>
        </w:rPr>
        <w:t xml:space="preserve">Теория литературы. Стихотворные размеры (закрепление понятия). 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Николай Семенович Лесков. </w:t>
      </w:r>
      <w:r w:rsidRPr="6997BFB5">
        <w:rPr>
          <w:sz w:val="28"/>
          <w:szCs w:val="28"/>
        </w:rPr>
        <w:t>Краткий рассказ о писателе.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«Левша». </w:t>
      </w:r>
      <w:r w:rsidRPr="4F3BCD48">
        <w:rPr>
          <w:sz w:val="28"/>
          <w:szCs w:val="28"/>
        </w:rPr>
        <w:t>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7E6480" w:rsidRDefault="4F3BCD48" w:rsidP="4F3BCD48">
      <w:pPr>
        <w:pStyle w:val="a9"/>
        <w:jc w:val="both"/>
        <w:rPr>
          <w:rStyle w:val="a6"/>
          <w:sz w:val="28"/>
          <w:szCs w:val="28"/>
        </w:rPr>
      </w:pPr>
      <w:r w:rsidRPr="4F3BCD48">
        <w:rPr>
          <w:rStyle w:val="a6"/>
          <w:sz w:val="28"/>
          <w:szCs w:val="28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Антон Павлович Чехов. </w:t>
      </w:r>
      <w:r w:rsidRPr="4F3BCD48">
        <w:rPr>
          <w:sz w:val="28"/>
          <w:szCs w:val="28"/>
        </w:rPr>
        <w:t>Краткий рассказ о писателе.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«Толстый и тонкий». </w:t>
      </w:r>
      <w:r w:rsidRPr="4F3BCD48">
        <w:rPr>
          <w:sz w:val="28"/>
          <w:szCs w:val="28"/>
        </w:rPr>
        <w:t>Речь героев как источник юмора. Юмористическая ситуация. Разоблачение лицемерия. Роль художественной детали.</w:t>
      </w:r>
    </w:p>
    <w:p w:rsidR="007E6480" w:rsidRDefault="4F3BCD48" w:rsidP="4F3BCD48">
      <w:pPr>
        <w:pStyle w:val="a9"/>
        <w:jc w:val="both"/>
        <w:rPr>
          <w:rStyle w:val="a6"/>
          <w:sz w:val="28"/>
          <w:szCs w:val="28"/>
        </w:rPr>
      </w:pPr>
      <w:r w:rsidRPr="4F3BCD48">
        <w:rPr>
          <w:rStyle w:val="a6"/>
          <w:sz w:val="28"/>
          <w:szCs w:val="28"/>
        </w:rPr>
        <w:t>Теория   литературы. Юмор (развитие понятия).</w:t>
      </w:r>
    </w:p>
    <w:p w:rsidR="007E6480" w:rsidRDefault="4F3BCD48" w:rsidP="4F3BCD48">
      <w:pPr>
        <w:pStyle w:val="a9"/>
        <w:jc w:val="both"/>
        <w:rPr>
          <w:rStyle w:val="StrongEmphasis"/>
          <w:sz w:val="28"/>
          <w:szCs w:val="28"/>
        </w:rPr>
      </w:pPr>
      <w:r w:rsidRPr="4F3BCD48">
        <w:rPr>
          <w:rStyle w:val="StrongEmphasis"/>
          <w:sz w:val="28"/>
          <w:szCs w:val="28"/>
        </w:rPr>
        <w:t>Родная  природа в  стихотворениях русских поэтов</w:t>
      </w:r>
    </w:p>
    <w:p w:rsidR="007E6480" w:rsidRDefault="4F3BCD48" w:rsidP="4F3BCD48">
      <w:pPr>
        <w:pStyle w:val="a9"/>
        <w:jc w:val="both"/>
        <w:rPr>
          <w:rStyle w:val="a6"/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Я. Полонский. </w:t>
      </w:r>
      <w:r w:rsidRPr="4F3BCD48">
        <w:rPr>
          <w:rStyle w:val="a6"/>
          <w:sz w:val="28"/>
          <w:szCs w:val="28"/>
        </w:rPr>
        <w:t xml:space="preserve">«По горам две хмурых тучи...», «Посмотри, какая мгла...»; </w:t>
      </w:r>
      <w:r w:rsidRPr="4F3BCD48">
        <w:rPr>
          <w:rStyle w:val="StrongEmphasis"/>
          <w:sz w:val="28"/>
          <w:szCs w:val="28"/>
        </w:rPr>
        <w:t xml:space="preserve">Е. Баратынский. </w:t>
      </w:r>
      <w:r w:rsidRPr="4F3BCD48">
        <w:rPr>
          <w:rStyle w:val="a6"/>
          <w:sz w:val="28"/>
          <w:szCs w:val="28"/>
        </w:rPr>
        <w:t xml:space="preserve">«Весна, весна! Как воздух чист...», «Чудный град...»; </w:t>
      </w:r>
      <w:r w:rsidRPr="4F3BCD48">
        <w:rPr>
          <w:rStyle w:val="StrongEmphasis"/>
          <w:sz w:val="28"/>
          <w:szCs w:val="28"/>
        </w:rPr>
        <w:t xml:space="preserve">А. Толстой. </w:t>
      </w:r>
      <w:r w:rsidRPr="4F3BCD48">
        <w:rPr>
          <w:rStyle w:val="a6"/>
          <w:sz w:val="28"/>
          <w:szCs w:val="28"/>
        </w:rPr>
        <w:t>«Где гнутся над нутом лозы...».</w:t>
      </w:r>
    </w:p>
    <w:p w:rsidR="007E6480" w:rsidRDefault="4F3BCD48" w:rsidP="4F3BCD48">
      <w:pPr>
        <w:pStyle w:val="a9"/>
        <w:spacing w:before="0" w:after="0"/>
        <w:ind w:left="130"/>
        <w:jc w:val="both"/>
        <w:rPr>
          <w:sz w:val="28"/>
          <w:szCs w:val="28"/>
        </w:rPr>
      </w:pPr>
      <w:r w:rsidRPr="4F3BCD48">
        <w:rPr>
          <w:sz w:val="28"/>
          <w:szCs w:val="28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7E6480" w:rsidRDefault="4F3BCD48" w:rsidP="4F3BCD48">
      <w:pPr>
        <w:pStyle w:val="a9"/>
        <w:spacing w:before="0" w:after="0"/>
        <w:ind w:firstLine="787"/>
        <w:jc w:val="both"/>
        <w:rPr>
          <w:rStyle w:val="StrongEmphasis"/>
          <w:b w:val="0"/>
          <w:bCs w:val="0"/>
          <w:sz w:val="28"/>
          <w:szCs w:val="28"/>
        </w:rPr>
      </w:pPr>
      <w:r w:rsidRPr="4F3BCD48">
        <w:rPr>
          <w:rStyle w:val="StrongEmphasis"/>
          <w:b w:val="0"/>
          <w:bCs w:val="0"/>
          <w:i/>
          <w:iCs/>
          <w:sz w:val="28"/>
          <w:szCs w:val="28"/>
        </w:rPr>
        <w:t>Контроль:</w:t>
      </w:r>
      <w:r w:rsidRPr="4F3BCD48">
        <w:rPr>
          <w:rStyle w:val="StrongEmphasis"/>
          <w:b w:val="0"/>
          <w:bCs w:val="0"/>
          <w:sz w:val="28"/>
          <w:szCs w:val="28"/>
        </w:rPr>
        <w:t xml:space="preserve"> письменный и устный опрос, тестирование, пересказ, выразительное чтение, заучивание наизусть.</w:t>
      </w:r>
    </w:p>
    <w:p w:rsidR="007E6480" w:rsidRDefault="4F3BCD48" w:rsidP="4F3BCD48">
      <w:pPr>
        <w:pStyle w:val="a9"/>
        <w:spacing w:before="0" w:after="0"/>
        <w:ind w:firstLine="787"/>
        <w:jc w:val="both"/>
        <w:rPr>
          <w:sz w:val="28"/>
          <w:szCs w:val="28"/>
        </w:rPr>
      </w:pPr>
      <w:r w:rsidRPr="4F3BCD48">
        <w:rPr>
          <w:i/>
          <w:iCs/>
          <w:sz w:val="28"/>
          <w:szCs w:val="28"/>
        </w:rPr>
        <w:t xml:space="preserve">Требования к уровню подготовки учащихся: </w:t>
      </w:r>
      <w:r w:rsidRPr="4F3BCD48">
        <w:rPr>
          <w:sz w:val="28"/>
          <w:szCs w:val="28"/>
        </w:rPr>
        <w:t xml:space="preserve">знать содержание изученных литературных произведений; основные факты жизни и творческого пути И.А. Крылова, А.С.Пушкина, М.Ю.Лермонтова, И.С. Тургенева,  Н.В.Гоголя; изученные теоретико-литературные понятия. Уметь: воспринимать и анализировать художественный текст; составлять план прочитанного; выделять </w:t>
      </w:r>
      <w:r w:rsidRPr="4F3BCD48">
        <w:rPr>
          <w:sz w:val="28"/>
          <w:szCs w:val="28"/>
        </w:rPr>
        <w:lastRenderedPageBreak/>
        <w:t xml:space="preserve">и тему изученного произведения; давать характеристику героев; выражать свое отношение к </w:t>
      </w:r>
      <w:proofErr w:type="gramStart"/>
      <w:r w:rsidRPr="4F3BCD48">
        <w:rPr>
          <w:sz w:val="28"/>
          <w:szCs w:val="28"/>
        </w:rPr>
        <w:t>прочитанному</w:t>
      </w:r>
      <w:proofErr w:type="gramEnd"/>
      <w:r w:rsidRPr="4F3BCD48">
        <w:rPr>
          <w:sz w:val="28"/>
          <w:szCs w:val="28"/>
        </w:rPr>
        <w:t>; выразительно читать произведения (или фрагменты), в том числе выученные наизусть; строить устные и письменные высказывания в связи с изученным произведением.</w:t>
      </w:r>
    </w:p>
    <w:p w:rsidR="007E6480" w:rsidRDefault="007E6480">
      <w:pPr>
        <w:pStyle w:val="a9"/>
        <w:spacing w:before="0" w:after="0"/>
        <w:ind w:left="787"/>
        <w:jc w:val="both"/>
      </w:pPr>
    </w:p>
    <w:p w:rsidR="007E6480" w:rsidRDefault="6997BFB5" w:rsidP="4F3BCD48">
      <w:pPr>
        <w:pStyle w:val="a9"/>
        <w:ind w:left="787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sz w:val="28"/>
          <w:szCs w:val="28"/>
        </w:rPr>
        <w:t>ИЗ   РУССКОЙ  ЛИТЕРАТУРЫ  XX  ВЕКА</w:t>
      </w:r>
    </w:p>
    <w:p w:rsidR="6997BFB5" w:rsidRDefault="6997BFB5" w:rsidP="6997BFB5">
      <w:pPr>
        <w:pStyle w:val="a9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А. И. Куприн. </w:t>
      </w:r>
      <w:r w:rsidRPr="6997BFB5">
        <w:rPr>
          <w:rStyle w:val="StrongEmphasis"/>
          <w:b w:val="0"/>
          <w:bCs w:val="0"/>
          <w:sz w:val="28"/>
          <w:szCs w:val="28"/>
        </w:rPr>
        <w:t>Краткий рассказ о писателе.</w:t>
      </w:r>
    </w:p>
    <w:p w:rsidR="6997BFB5" w:rsidRDefault="6997BFB5" w:rsidP="6997BFB5">
      <w:pPr>
        <w:pStyle w:val="a9"/>
        <w:jc w:val="both"/>
        <w:rPr>
          <w:rStyle w:val="StrongEmphasis"/>
          <w:b w:val="0"/>
          <w:bCs w:val="0"/>
          <w:sz w:val="28"/>
          <w:szCs w:val="28"/>
        </w:rPr>
      </w:pPr>
      <w:r w:rsidRPr="6997BFB5">
        <w:rPr>
          <w:rStyle w:val="StrongEmphasis"/>
          <w:i/>
          <w:iCs/>
          <w:sz w:val="28"/>
          <w:szCs w:val="28"/>
        </w:rPr>
        <w:t xml:space="preserve">"Чудесный доктор". </w:t>
      </w:r>
      <w:r w:rsidRPr="6997BFB5">
        <w:rPr>
          <w:rStyle w:val="StrongEmphasis"/>
          <w:b w:val="0"/>
          <w:bCs w:val="0"/>
          <w:sz w:val="28"/>
          <w:szCs w:val="28"/>
        </w:rPr>
        <w:t>Реальная основа содержания рассказа. Образ главного героя. Тема служения людям.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Андрей Платонович Платонов. </w:t>
      </w:r>
      <w:r w:rsidRPr="4F3BCD48">
        <w:rPr>
          <w:sz w:val="28"/>
          <w:szCs w:val="28"/>
        </w:rPr>
        <w:t>Краткий рассказ о писателе.</w:t>
      </w:r>
    </w:p>
    <w:p w:rsidR="007E6480" w:rsidRDefault="4F3BCD48" w:rsidP="4F3BCD48">
      <w:pPr>
        <w:pStyle w:val="a9"/>
        <w:ind w:left="53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«Неизвестный цветок». </w:t>
      </w:r>
      <w:proofErr w:type="gramStart"/>
      <w:r w:rsidRPr="4F3BCD48">
        <w:rPr>
          <w:sz w:val="28"/>
          <w:szCs w:val="28"/>
        </w:rPr>
        <w:t>Прекрасное</w:t>
      </w:r>
      <w:proofErr w:type="gramEnd"/>
      <w:r w:rsidRPr="4F3BCD48">
        <w:rPr>
          <w:sz w:val="28"/>
          <w:szCs w:val="28"/>
        </w:rPr>
        <w:t xml:space="preserve"> вокруг нас. «Ни на кого не похожие» герои А. Платонова.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Александр Степанович Грин. </w:t>
      </w:r>
      <w:r w:rsidRPr="4F3BCD48">
        <w:rPr>
          <w:sz w:val="28"/>
          <w:szCs w:val="28"/>
        </w:rPr>
        <w:t>Краткий рассказ о писателе.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«Алые паруса». </w:t>
      </w:r>
      <w:r w:rsidRPr="4F3BCD48">
        <w:rPr>
          <w:sz w:val="28"/>
          <w:szCs w:val="28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7E6480" w:rsidRDefault="6997BFB5" w:rsidP="6997BFB5">
      <w:pPr>
        <w:pStyle w:val="a9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sz w:val="28"/>
          <w:szCs w:val="28"/>
        </w:rPr>
        <w:t>Произведения о Великой  Отечественной  войне</w:t>
      </w:r>
    </w:p>
    <w:p w:rsidR="007E6480" w:rsidRDefault="6997BFB5" w:rsidP="6997BFB5">
      <w:pPr>
        <w:pStyle w:val="a9"/>
        <w:jc w:val="both"/>
        <w:rPr>
          <w:rStyle w:val="a6"/>
          <w:b/>
          <w:bCs/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К. М. Симонов. </w:t>
      </w:r>
      <w:r w:rsidRPr="6997BFB5">
        <w:rPr>
          <w:rStyle w:val="a6"/>
          <w:b/>
          <w:bCs/>
          <w:sz w:val="28"/>
          <w:szCs w:val="28"/>
        </w:rPr>
        <w:t xml:space="preserve">«Ты помнишь, Алеша, дороги Смоленщины...»; </w:t>
      </w:r>
      <w:r w:rsidRPr="6997BFB5">
        <w:rPr>
          <w:rStyle w:val="StrongEmphasis"/>
          <w:sz w:val="28"/>
          <w:szCs w:val="28"/>
        </w:rPr>
        <w:t xml:space="preserve">Д. С. Самойлов. </w:t>
      </w:r>
      <w:r w:rsidRPr="6997BFB5">
        <w:rPr>
          <w:rStyle w:val="a6"/>
          <w:b/>
          <w:bCs/>
          <w:sz w:val="28"/>
          <w:szCs w:val="28"/>
        </w:rPr>
        <w:t>«Сороковые».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proofErr w:type="gramStart"/>
      <w:r w:rsidRPr="4F3BCD48">
        <w:rPr>
          <w:sz w:val="28"/>
          <w:szCs w:val="28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Виктор Петрович Астафьев. </w:t>
      </w:r>
      <w:r w:rsidRPr="4F3BCD48">
        <w:rPr>
          <w:sz w:val="28"/>
          <w:szCs w:val="28"/>
        </w:rPr>
        <w:t>Краткий рассказ о писателе.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«Конь с розовой гривой». </w:t>
      </w:r>
      <w:r w:rsidRPr="4F3BCD48">
        <w:rPr>
          <w:sz w:val="28"/>
          <w:szCs w:val="28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Валентин Григорьевич Распутин. </w:t>
      </w:r>
      <w:r w:rsidRPr="4F3BCD48">
        <w:rPr>
          <w:sz w:val="28"/>
          <w:szCs w:val="28"/>
        </w:rPr>
        <w:t>Краткий рассказ о писателе.</w:t>
      </w:r>
    </w:p>
    <w:p w:rsidR="007E6480" w:rsidRDefault="6997BFB5" w:rsidP="4F3BCD48">
      <w:pPr>
        <w:pStyle w:val="a9"/>
        <w:jc w:val="both"/>
        <w:rPr>
          <w:sz w:val="28"/>
          <w:szCs w:val="28"/>
        </w:rPr>
      </w:pPr>
      <w:r w:rsidRPr="6997BFB5">
        <w:rPr>
          <w:rStyle w:val="a6"/>
          <w:b/>
          <w:bCs/>
          <w:sz w:val="28"/>
          <w:szCs w:val="28"/>
        </w:rPr>
        <w:t xml:space="preserve">«Уроки </w:t>
      </w:r>
      <w:proofErr w:type="gramStart"/>
      <w:r w:rsidRPr="6997BFB5">
        <w:rPr>
          <w:rStyle w:val="a6"/>
          <w:b/>
          <w:bCs/>
          <w:sz w:val="28"/>
          <w:szCs w:val="28"/>
        </w:rPr>
        <w:t>французского</w:t>
      </w:r>
      <w:proofErr w:type="gramEnd"/>
      <w:r w:rsidRPr="6997BFB5">
        <w:rPr>
          <w:rStyle w:val="a6"/>
          <w:b/>
          <w:bCs/>
          <w:sz w:val="28"/>
          <w:szCs w:val="28"/>
        </w:rPr>
        <w:t xml:space="preserve">». </w:t>
      </w:r>
      <w:r w:rsidRPr="6997BFB5">
        <w:rPr>
          <w:sz w:val="28"/>
          <w:szCs w:val="28"/>
        </w:rPr>
        <w:t xml:space="preserve">Отражение в повести трудностей военного времени. </w:t>
      </w:r>
      <w:proofErr w:type="gramStart"/>
      <w:r w:rsidRPr="6997BFB5">
        <w:rPr>
          <w:sz w:val="28"/>
          <w:szCs w:val="28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6997BFB5">
        <w:rPr>
          <w:sz w:val="28"/>
          <w:szCs w:val="28"/>
        </w:rPr>
        <w:t xml:space="preserve"> Душевная щедрость учительницы, ее роль в жизни мальчика.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b/>
          <w:bCs/>
          <w:sz w:val="28"/>
          <w:szCs w:val="28"/>
        </w:rPr>
        <w:lastRenderedPageBreak/>
        <w:t>Писатели улыбаются</w:t>
      </w:r>
    </w:p>
    <w:p w:rsidR="007E6480" w:rsidRDefault="6997BFB5" w:rsidP="6997BFB5">
      <w:pPr>
        <w:pStyle w:val="a9"/>
        <w:jc w:val="both"/>
        <w:rPr>
          <w:b/>
          <w:bCs/>
          <w:sz w:val="28"/>
          <w:szCs w:val="28"/>
        </w:rPr>
      </w:pPr>
      <w:r w:rsidRPr="6997BFB5">
        <w:rPr>
          <w:b/>
          <w:bCs/>
          <w:sz w:val="28"/>
          <w:szCs w:val="28"/>
        </w:rPr>
        <w:t>В. М. Шукшин.</w:t>
      </w:r>
      <w:r w:rsidRPr="6997BFB5">
        <w:rPr>
          <w:sz w:val="28"/>
          <w:szCs w:val="28"/>
        </w:rPr>
        <w:t xml:space="preserve"> Слово о писателе.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sz w:val="28"/>
          <w:szCs w:val="28"/>
        </w:rPr>
        <w:t xml:space="preserve">Рассказы </w:t>
      </w:r>
      <w:r w:rsidRPr="6997BFB5">
        <w:rPr>
          <w:b/>
          <w:bCs/>
          <w:sz w:val="28"/>
          <w:szCs w:val="28"/>
        </w:rPr>
        <w:t>"Чудик"</w:t>
      </w:r>
      <w:r w:rsidRPr="6997BFB5">
        <w:rPr>
          <w:sz w:val="28"/>
          <w:szCs w:val="28"/>
        </w:rPr>
        <w:t xml:space="preserve"> и </w:t>
      </w:r>
      <w:r w:rsidRPr="6997BFB5">
        <w:rPr>
          <w:b/>
          <w:bCs/>
          <w:sz w:val="28"/>
          <w:szCs w:val="28"/>
        </w:rPr>
        <w:t xml:space="preserve">"Критики". </w:t>
      </w:r>
      <w:r w:rsidRPr="6997BFB5">
        <w:rPr>
          <w:sz w:val="28"/>
          <w:szCs w:val="28"/>
        </w:rPr>
        <w:t xml:space="preserve">Особенности </w:t>
      </w:r>
      <w:proofErr w:type="spellStart"/>
      <w:r w:rsidRPr="6997BFB5">
        <w:rPr>
          <w:sz w:val="28"/>
          <w:szCs w:val="28"/>
        </w:rPr>
        <w:t>шукшинских</w:t>
      </w:r>
      <w:proofErr w:type="spellEnd"/>
      <w:r w:rsidRPr="6997BFB5">
        <w:rPr>
          <w:sz w:val="28"/>
          <w:szCs w:val="28"/>
        </w:rPr>
        <w:t xml:space="preserve"> герое</w:t>
      </w:r>
      <w:proofErr w:type="gramStart"/>
      <w:r w:rsidRPr="6997BFB5">
        <w:rPr>
          <w:sz w:val="28"/>
          <w:szCs w:val="28"/>
        </w:rPr>
        <w:t>в-</w:t>
      </w:r>
      <w:proofErr w:type="gramEnd"/>
      <w:r w:rsidRPr="6997BFB5">
        <w:rPr>
          <w:sz w:val="28"/>
          <w:szCs w:val="28"/>
        </w:rPr>
        <w:t xml:space="preserve">"чудиков", правдоискателей, праведников. Человеческая открытость миру как синоним незащищенности. Образ странного героя в литературе. 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Николай Михайлович Рубцов. </w:t>
      </w:r>
      <w:r w:rsidRPr="6997BFB5">
        <w:rPr>
          <w:sz w:val="28"/>
          <w:szCs w:val="28"/>
        </w:rPr>
        <w:t>Краткий рассказ о поэте.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rStyle w:val="a6"/>
          <w:b/>
          <w:bCs/>
          <w:sz w:val="28"/>
          <w:szCs w:val="28"/>
        </w:rPr>
        <w:t xml:space="preserve">«Звезда полей». </w:t>
      </w:r>
      <w:r w:rsidRPr="6997BFB5">
        <w:rPr>
          <w:sz w:val="28"/>
          <w:szCs w:val="28"/>
        </w:rPr>
        <w:t>Тема Родины в поэзии Рубцова. Человек и природа в «тихой» лирике Рубцова.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Фазиль Искандер. </w:t>
      </w:r>
      <w:r w:rsidRPr="4F3BCD48">
        <w:rPr>
          <w:sz w:val="28"/>
          <w:szCs w:val="28"/>
        </w:rPr>
        <w:t>Краткий рассказ о писателе.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«Тринадцатый подвиг Геракла». </w:t>
      </w:r>
      <w:r w:rsidRPr="4F3BCD48">
        <w:rPr>
          <w:sz w:val="28"/>
          <w:szCs w:val="28"/>
        </w:rPr>
        <w:t>Влияние учителя на формирование детского характера. Чувство юмора как одно из ценных качеств человека.</w:t>
      </w:r>
    </w:p>
    <w:p w:rsidR="007E6480" w:rsidRDefault="4F3BCD48" w:rsidP="4F3BCD48">
      <w:pPr>
        <w:pStyle w:val="a9"/>
        <w:jc w:val="both"/>
        <w:rPr>
          <w:rStyle w:val="StrongEmphasis"/>
          <w:sz w:val="28"/>
          <w:szCs w:val="28"/>
        </w:rPr>
      </w:pPr>
      <w:r w:rsidRPr="4F3BCD48">
        <w:rPr>
          <w:rStyle w:val="StrongEmphasis"/>
          <w:sz w:val="28"/>
          <w:szCs w:val="28"/>
        </w:rPr>
        <w:t>Родная  природа в русской поэзии XX века</w:t>
      </w:r>
    </w:p>
    <w:p w:rsidR="007E6480" w:rsidRDefault="4F3BCD48" w:rsidP="4F3BCD48">
      <w:pPr>
        <w:pStyle w:val="a9"/>
        <w:jc w:val="both"/>
        <w:rPr>
          <w:rStyle w:val="a6"/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А. Блок. </w:t>
      </w:r>
      <w:r w:rsidRPr="4F3BCD48">
        <w:rPr>
          <w:rStyle w:val="a6"/>
          <w:sz w:val="28"/>
          <w:szCs w:val="28"/>
        </w:rPr>
        <w:t xml:space="preserve">«Летний вечер», «О, как безумно за окном...» </w:t>
      </w:r>
      <w:r w:rsidRPr="4F3BCD48">
        <w:rPr>
          <w:rStyle w:val="StrongEmphasis"/>
          <w:sz w:val="28"/>
          <w:szCs w:val="28"/>
        </w:rPr>
        <w:t xml:space="preserve">С. Есенин. </w:t>
      </w:r>
      <w:r w:rsidRPr="4F3BCD48">
        <w:rPr>
          <w:rStyle w:val="a6"/>
          <w:sz w:val="28"/>
          <w:szCs w:val="28"/>
        </w:rPr>
        <w:t xml:space="preserve">«Мелколесье. Степь и дали...», «Пороша»; </w:t>
      </w:r>
      <w:r w:rsidRPr="4F3BCD48">
        <w:rPr>
          <w:rStyle w:val="StrongEmphasis"/>
          <w:i/>
          <w:iCs/>
          <w:sz w:val="28"/>
          <w:szCs w:val="28"/>
        </w:rPr>
        <w:t xml:space="preserve">А.. </w:t>
      </w:r>
      <w:r w:rsidRPr="4F3BCD48">
        <w:rPr>
          <w:rStyle w:val="StrongEmphasis"/>
          <w:sz w:val="28"/>
          <w:szCs w:val="28"/>
        </w:rPr>
        <w:t xml:space="preserve">Ахматова.  </w:t>
      </w:r>
      <w:r w:rsidRPr="4F3BCD48">
        <w:rPr>
          <w:rStyle w:val="a6"/>
          <w:sz w:val="28"/>
          <w:szCs w:val="28"/>
        </w:rPr>
        <w:t>«Перед весной бывают дни такие...».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sz w:val="28"/>
          <w:szCs w:val="28"/>
        </w:rPr>
        <w:t>Чувство радости и печали, любви к родной природе родине  в  стихотворных  произведениях  поэтов  XX век Связь ритмики и мелодики стиха с эмоциональным состоянием, выраженным в стихотворении. Поэтизация родне природы.</w:t>
      </w:r>
    </w:p>
    <w:p w:rsidR="007E6480" w:rsidRDefault="4F3BCD48" w:rsidP="4F3BCD48">
      <w:pPr>
        <w:pStyle w:val="a9"/>
        <w:spacing w:before="0" w:after="0"/>
        <w:ind w:firstLine="787"/>
        <w:jc w:val="both"/>
        <w:rPr>
          <w:rStyle w:val="StrongEmphasis"/>
          <w:b w:val="0"/>
          <w:bCs w:val="0"/>
          <w:sz w:val="28"/>
          <w:szCs w:val="28"/>
        </w:rPr>
      </w:pPr>
      <w:r w:rsidRPr="4F3BCD48">
        <w:rPr>
          <w:rStyle w:val="StrongEmphasis"/>
          <w:b w:val="0"/>
          <w:bCs w:val="0"/>
          <w:i/>
          <w:iCs/>
          <w:sz w:val="28"/>
          <w:szCs w:val="28"/>
        </w:rPr>
        <w:t>Контроль:</w:t>
      </w:r>
      <w:r w:rsidRPr="4F3BCD48">
        <w:rPr>
          <w:rStyle w:val="StrongEmphasis"/>
          <w:b w:val="0"/>
          <w:bCs w:val="0"/>
          <w:sz w:val="28"/>
          <w:szCs w:val="28"/>
        </w:rPr>
        <w:t xml:space="preserve"> письменный и устный опрос, тестирование, пересказ, выразительное чтение.</w:t>
      </w:r>
    </w:p>
    <w:p w:rsidR="007E6480" w:rsidRDefault="6997BFB5" w:rsidP="4F3BCD48">
      <w:pPr>
        <w:pStyle w:val="a9"/>
        <w:spacing w:before="0" w:after="0"/>
        <w:ind w:firstLine="787"/>
        <w:jc w:val="both"/>
        <w:rPr>
          <w:sz w:val="28"/>
          <w:szCs w:val="28"/>
        </w:rPr>
      </w:pPr>
      <w:proofErr w:type="gramStart"/>
      <w:r w:rsidRPr="6997BFB5">
        <w:rPr>
          <w:i/>
          <w:iCs/>
          <w:sz w:val="28"/>
          <w:szCs w:val="28"/>
        </w:rPr>
        <w:t xml:space="preserve">Требования к уровню подготовки учащихся: </w:t>
      </w:r>
      <w:r w:rsidRPr="6997BFB5">
        <w:rPr>
          <w:sz w:val="28"/>
          <w:szCs w:val="28"/>
        </w:rPr>
        <w:t>знать содержание изученных литературных произведений; Уметь: воспринимать и анализировать художественный текст; составлять план прочитанного; выделять и тему изученного произведения; давать характеристику героев; выражать свое отношение к прочитанному; выразительно читать произведения (или фрагменты), в том числе выученные наизусть; строить устные и письменные высказывания в связи с изученным произведением.</w:t>
      </w:r>
      <w:proofErr w:type="gramEnd"/>
    </w:p>
    <w:p w:rsidR="007E6480" w:rsidRDefault="6997BFB5" w:rsidP="6997BFB5">
      <w:pPr>
        <w:pStyle w:val="a9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sz w:val="28"/>
          <w:szCs w:val="28"/>
        </w:rPr>
        <w:t>Из литературы народов России</w:t>
      </w:r>
    </w:p>
    <w:p w:rsidR="007E6480" w:rsidRDefault="6997BFB5" w:rsidP="6997BFB5">
      <w:pPr>
        <w:pStyle w:val="a9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Г. Тукай. </w:t>
      </w:r>
      <w:r w:rsidRPr="6997BFB5">
        <w:rPr>
          <w:rStyle w:val="StrongEmphasis"/>
          <w:b w:val="0"/>
          <w:bCs w:val="0"/>
          <w:sz w:val="28"/>
          <w:szCs w:val="28"/>
        </w:rPr>
        <w:t>Слово о татарском поэте.</w:t>
      </w:r>
    </w:p>
    <w:p w:rsidR="007E6480" w:rsidRDefault="6997BFB5" w:rsidP="6997BFB5">
      <w:pPr>
        <w:pStyle w:val="a9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b w:val="0"/>
          <w:bCs w:val="0"/>
          <w:sz w:val="28"/>
          <w:szCs w:val="28"/>
        </w:rPr>
        <w:t xml:space="preserve">Стихотворения </w:t>
      </w:r>
      <w:r w:rsidRPr="6997BFB5">
        <w:rPr>
          <w:rStyle w:val="StrongEmphasis"/>
          <w:sz w:val="28"/>
          <w:szCs w:val="28"/>
        </w:rPr>
        <w:t>"Родная деревня", "Книга".</w:t>
      </w:r>
      <w:r w:rsidRPr="6997BFB5">
        <w:rPr>
          <w:rStyle w:val="StrongEmphasis"/>
          <w:b w:val="0"/>
          <w:bCs w:val="0"/>
          <w:sz w:val="28"/>
          <w:szCs w:val="28"/>
        </w:rPr>
        <w:t xml:space="preserve"> Любовь к своей малой родине и к своему родному краю, верность обычаям, своей семье, традициям своего </w:t>
      </w:r>
      <w:r w:rsidRPr="6997BFB5">
        <w:rPr>
          <w:rStyle w:val="StrongEmphasis"/>
          <w:b w:val="0"/>
          <w:bCs w:val="0"/>
          <w:sz w:val="28"/>
          <w:szCs w:val="28"/>
        </w:rPr>
        <w:lastRenderedPageBreak/>
        <w:t>народа. Книга в жизни человека. Книга - "отрада из отрад", "путеводная звезда",  "бесстрашное сердце",  "радостная душа".</w:t>
      </w:r>
    </w:p>
    <w:p w:rsidR="007E6480" w:rsidRDefault="6997BFB5" w:rsidP="6997BFB5">
      <w:pPr>
        <w:pStyle w:val="a9"/>
        <w:jc w:val="both"/>
        <w:rPr>
          <w:rStyle w:val="StrongEmphasis"/>
          <w:b w:val="0"/>
          <w:bCs w:val="0"/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К. Кулиев. </w:t>
      </w:r>
      <w:r w:rsidRPr="6997BFB5">
        <w:rPr>
          <w:rStyle w:val="StrongEmphasis"/>
          <w:b w:val="0"/>
          <w:bCs w:val="0"/>
          <w:sz w:val="28"/>
          <w:szCs w:val="28"/>
        </w:rPr>
        <w:t>Слово о балкарском поэте.</w:t>
      </w:r>
    </w:p>
    <w:p w:rsidR="007E6480" w:rsidRDefault="6997BFB5" w:rsidP="6997BFB5">
      <w:pPr>
        <w:pStyle w:val="a9"/>
        <w:jc w:val="both"/>
        <w:rPr>
          <w:rStyle w:val="StrongEmphasis"/>
          <w:b w:val="0"/>
          <w:bCs w:val="0"/>
          <w:sz w:val="28"/>
          <w:szCs w:val="28"/>
        </w:rPr>
      </w:pPr>
      <w:r w:rsidRPr="6997BFB5">
        <w:rPr>
          <w:rStyle w:val="StrongEmphasis"/>
          <w:sz w:val="28"/>
          <w:szCs w:val="28"/>
        </w:rPr>
        <w:t>"Когда на меня навалилась беда...", "Каким бы малым ни был мой народ...".</w:t>
      </w:r>
    </w:p>
    <w:p w:rsidR="007E6480" w:rsidRDefault="6997BFB5" w:rsidP="6997BFB5">
      <w:pPr>
        <w:pStyle w:val="a9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b w:val="0"/>
          <w:bCs w:val="0"/>
          <w:sz w:val="28"/>
          <w:szCs w:val="28"/>
        </w:rPr>
        <w:t>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- вечный должник своего народа.</w:t>
      </w:r>
    </w:p>
    <w:p w:rsidR="007E6480" w:rsidRDefault="6997BFB5" w:rsidP="6997BFB5">
      <w:pPr>
        <w:pStyle w:val="a9"/>
        <w:jc w:val="both"/>
        <w:rPr>
          <w:rStyle w:val="StrongEmphasis"/>
          <w:sz w:val="28"/>
          <w:szCs w:val="28"/>
        </w:rPr>
      </w:pPr>
      <w:r w:rsidRPr="6997BFB5">
        <w:rPr>
          <w:rStyle w:val="StrongEmphasis"/>
          <w:sz w:val="28"/>
          <w:szCs w:val="28"/>
        </w:rPr>
        <w:t>ЗАРУБЕЖНАЯ ЛИТЕРАТУРА</w:t>
      </w:r>
    </w:p>
    <w:p w:rsidR="007E6480" w:rsidRDefault="4F3BCD48" w:rsidP="4F3BCD48">
      <w:pPr>
        <w:pStyle w:val="a9"/>
        <w:jc w:val="both"/>
        <w:rPr>
          <w:rStyle w:val="a6"/>
          <w:b/>
          <w:bCs/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Мифы Древней Греции.  </w:t>
      </w:r>
      <w:r w:rsidRPr="4F3BCD48">
        <w:rPr>
          <w:rStyle w:val="a6"/>
          <w:b/>
          <w:bCs/>
          <w:sz w:val="28"/>
          <w:szCs w:val="28"/>
        </w:rPr>
        <w:t xml:space="preserve">Подвиги Геракла </w:t>
      </w:r>
      <w:r w:rsidRPr="4F3BCD48">
        <w:rPr>
          <w:sz w:val="28"/>
          <w:szCs w:val="28"/>
        </w:rPr>
        <w:t xml:space="preserve">(в переложении Куна): </w:t>
      </w:r>
      <w:r w:rsidRPr="4F3BCD48">
        <w:rPr>
          <w:rStyle w:val="a6"/>
          <w:b/>
          <w:bCs/>
          <w:sz w:val="28"/>
          <w:szCs w:val="28"/>
        </w:rPr>
        <w:t xml:space="preserve">«Скотный двор царя Авгия», «Яблоки Гесперид». </w:t>
      </w:r>
      <w:r w:rsidRPr="4F3BCD48">
        <w:rPr>
          <w:rStyle w:val="StrongEmphasis"/>
          <w:sz w:val="28"/>
          <w:szCs w:val="28"/>
        </w:rPr>
        <w:t xml:space="preserve">Геродот. </w:t>
      </w:r>
      <w:r w:rsidRPr="4F3BCD48">
        <w:rPr>
          <w:rStyle w:val="a6"/>
          <w:b/>
          <w:bCs/>
          <w:sz w:val="28"/>
          <w:szCs w:val="28"/>
        </w:rPr>
        <w:t xml:space="preserve">«Легенда об </w:t>
      </w:r>
      <w:proofErr w:type="spellStart"/>
      <w:r w:rsidRPr="4F3BCD48">
        <w:rPr>
          <w:rStyle w:val="a6"/>
          <w:b/>
          <w:bCs/>
          <w:sz w:val="28"/>
          <w:szCs w:val="28"/>
        </w:rPr>
        <w:t>Арионе</w:t>
      </w:r>
      <w:proofErr w:type="spellEnd"/>
      <w:r w:rsidRPr="4F3BCD48">
        <w:rPr>
          <w:rStyle w:val="a6"/>
          <w:b/>
          <w:bCs/>
          <w:sz w:val="28"/>
          <w:szCs w:val="28"/>
        </w:rPr>
        <w:t>».</w:t>
      </w:r>
    </w:p>
    <w:p w:rsidR="007E6480" w:rsidRDefault="6997BFB5" w:rsidP="4F3BCD48">
      <w:pPr>
        <w:pStyle w:val="a9"/>
        <w:jc w:val="both"/>
        <w:rPr>
          <w:rStyle w:val="a6"/>
          <w:sz w:val="28"/>
          <w:szCs w:val="28"/>
        </w:rPr>
      </w:pPr>
      <w:r w:rsidRPr="6997BFB5">
        <w:rPr>
          <w:rStyle w:val="a6"/>
          <w:sz w:val="28"/>
          <w:szCs w:val="28"/>
        </w:rPr>
        <w:t>Теория   литературы. Миф. Отличие мифа от сказки.</w:t>
      </w:r>
    </w:p>
    <w:p w:rsidR="6997BFB5" w:rsidRDefault="6997BFB5" w:rsidP="6997BFB5">
      <w:pPr>
        <w:pStyle w:val="a9"/>
        <w:jc w:val="both"/>
        <w:rPr>
          <w:rStyle w:val="a6"/>
          <w:sz w:val="28"/>
          <w:szCs w:val="28"/>
        </w:rPr>
      </w:pPr>
      <w:r w:rsidRPr="6997BFB5">
        <w:rPr>
          <w:rStyle w:val="a6"/>
          <w:b/>
          <w:bCs/>
          <w:i w:val="0"/>
          <w:iCs w:val="0"/>
          <w:sz w:val="28"/>
          <w:szCs w:val="28"/>
        </w:rPr>
        <w:t xml:space="preserve">Легенда. "Легенда об </w:t>
      </w:r>
      <w:proofErr w:type="spellStart"/>
      <w:r w:rsidRPr="6997BFB5">
        <w:rPr>
          <w:rStyle w:val="a6"/>
          <w:b/>
          <w:bCs/>
          <w:i w:val="0"/>
          <w:iCs w:val="0"/>
          <w:sz w:val="28"/>
          <w:szCs w:val="28"/>
        </w:rPr>
        <w:t>Арионе</w:t>
      </w:r>
      <w:proofErr w:type="spellEnd"/>
      <w:r w:rsidRPr="6997BFB5">
        <w:rPr>
          <w:rStyle w:val="a6"/>
          <w:b/>
          <w:bCs/>
          <w:i w:val="0"/>
          <w:iCs w:val="0"/>
          <w:sz w:val="28"/>
          <w:szCs w:val="28"/>
        </w:rPr>
        <w:t>".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Гомер. </w:t>
      </w:r>
      <w:r w:rsidRPr="4F3BCD48">
        <w:rPr>
          <w:sz w:val="28"/>
          <w:szCs w:val="28"/>
        </w:rPr>
        <w:t xml:space="preserve">Краткий рассказ о Гомере. </w:t>
      </w:r>
      <w:r w:rsidRPr="4F3BCD48">
        <w:rPr>
          <w:rStyle w:val="a6"/>
          <w:b/>
          <w:bCs/>
          <w:sz w:val="28"/>
          <w:szCs w:val="28"/>
        </w:rPr>
        <w:t>«Одиссея», «Илиада</w:t>
      </w:r>
      <w:proofErr w:type="gramStart"/>
      <w:r w:rsidRPr="4F3BCD48">
        <w:rPr>
          <w:rStyle w:val="a6"/>
          <w:b/>
          <w:bCs/>
          <w:sz w:val="28"/>
          <w:szCs w:val="28"/>
        </w:rPr>
        <w:t>»</w:t>
      </w:r>
      <w:r w:rsidRPr="4F3BCD48">
        <w:rPr>
          <w:sz w:val="28"/>
          <w:szCs w:val="28"/>
        </w:rPr>
        <w:t>к</w:t>
      </w:r>
      <w:proofErr w:type="gramEnd"/>
      <w:r w:rsidRPr="4F3BCD48">
        <w:rPr>
          <w:sz w:val="28"/>
          <w:szCs w:val="28"/>
        </w:rPr>
        <w:t xml:space="preserve">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4F3BCD48">
        <w:rPr>
          <w:sz w:val="28"/>
          <w:szCs w:val="28"/>
        </w:rPr>
        <w:t>Полифем</w:t>
      </w:r>
      <w:proofErr w:type="spellEnd"/>
      <w:r w:rsidRPr="4F3BCD48">
        <w:rPr>
          <w:sz w:val="28"/>
          <w:szCs w:val="28"/>
        </w:rPr>
        <w:t>. «Одиссея» — песня о героических подвигах, мужественных героях.</w:t>
      </w:r>
    </w:p>
    <w:p w:rsidR="007E6480" w:rsidRDefault="4F3BCD48" w:rsidP="4F3BCD48">
      <w:pPr>
        <w:pStyle w:val="a9"/>
        <w:jc w:val="both"/>
        <w:rPr>
          <w:rStyle w:val="a6"/>
          <w:sz w:val="28"/>
          <w:szCs w:val="28"/>
        </w:rPr>
      </w:pPr>
      <w:r w:rsidRPr="4F3BCD48">
        <w:rPr>
          <w:rStyle w:val="a6"/>
          <w:sz w:val="28"/>
          <w:szCs w:val="28"/>
        </w:rPr>
        <w:t>Теория литературы. Понятие о героическом эпосе (начальные    представления).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rStyle w:val="StrongEmphasis"/>
          <w:sz w:val="28"/>
          <w:szCs w:val="28"/>
        </w:rPr>
        <w:t>М. де Сервантес Сааведра.</w:t>
      </w:r>
      <w:r w:rsidRPr="6997BFB5">
        <w:rPr>
          <w:rStyle w:val="StrongEmphasis"/>
          <w:b w:val="0"/>
          <w:bCs w:val="0"/>
          <w:sz w:val="28"/>
          <w:szCs w:val="28"/>
        </w:rPr>
        <w:t xml:space="preserve"> Рассказ о писателе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rStyle w:val="StrongEmphasis"/>
          <w:b w:val="0"/>
          <w:bCs w:val="0"/>
          <w:sz w:val="28"/>
          <w:szCs w:val="28"/>
        </w:rPr>
        <w:t xml:space="preserve">Роман </w:t>
      </w:r>
      <w:r w:rsidRPr="6997BFB5">
        <w:rPr>
          <w:rStyle w:val="StrongEmphasis"/>
          <w:sz w:val="28"/>
          <w:szCs w:val="28"/>
        </w:rPr>
        <w:t xml:space="preserve">"Дон Кихот". </w:t>
      </w:r>
      <w:r w:rsidRPr="6997BFB5">
        <w:rPr>
          <w:rStyle w:val="StrongEmphasis"/>
          <w:b w:val="0"/>
          <w:bCs w:val="0"/>
          <w:sz w:val="28"/>
          <w:szCs w:val="28"/>
        </w:rPr>
        <w:t xml:space="preserve">Проблема ложных и истинных идеалов. Герой, создавший воображаемый мир и живущий в нем.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"вечный" образ мировой литературы </w:t>
      </w:r>
      <w:proofErr w:type="gramStart"/>
      <w:r w:rsidRPr="6997BFB5">
        <w:rPr>
          <w:rStyle w:val="StrongEmphasis"/>
          <w:b w:val="0"/>
          <w:bCs w:val="0"/>
          <w:sz w:val="28"/>
          <w:szCs w:val="28"/>
        </w:rPr>
        <w:t xml:space="preserve">( </w:t>
      </w:r>
      <w:proofErr w:type="gramEnd"/>
      <w:r w:rsidRPr="6997BFB5">
        <w:rPr>
          <w:rStyle w:val="StrongEmphasis"/>
          <w:b w:val="0"/>
          <w:bCs w:val="0"/>
          <w:sz w:val="28"/>
          <w:szCs w:val="28"/>
        </w:rPr>
        <w:t xml:space="preserve">Для внеклассного чтения) </w:t>
      </w:r>
    </w:p>
    <w:p w:rsidR="007E6480" w:rsidRDefault="6997BFB5" w:rsidP="6997BFB5">
      <w:pPr>
        <w:pStyle w:val="a9"/>
        <w:jc w:val="both"/>
        <w:rPr>
          <w:sz w:val="28"/>
          <w:szCs w:val="28"/>
        </w:rPr>
      </w:pPr>
      <w:r w:rsidRPr="6997BFB5">
        <w:rPr>
          <w:rStyle w:val="StrongEmphasis"/>
          <w:sz w:val="28"/>
          <w:szCs w:val="28"/>
        </w:rPr>
        <w:t xml:space="preserve">Фридрих Шиллер. </w:t>
      </w:r>
      <w:r w:rsidRPr="6997BFB5">
        <w:rPr>
          <w:sz w:val="28"/>
          <w:szCs w:val="28"/>
        </w:rPr>
        <w:t>Рассказ о писателе.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sz w:val="28"/>
          <w:szCs w:val="28"/>
        </w:rPr>
        <w:t xml:space="preserve">Баллада </w:t>
      </w:r>
      <w:r w:rsidRPr="4F3BCD48">
        <w:rPr>
          <w:rStyle w:val="a6"/>
          <w:b/>
          <w:bCs/>
          <w:sz w:val="28"/>
          <w:szCs w:val="28"/>
        </w:rPr>
        <w:t xml:space="preserve">«Перчатка». </w:t>
      </w:r>
      <w:r w:rsidRPr="4F3BCD48">
        <w:rPr>
          <w:sz w:val="28"/>
          <w:szCs w:val="28"/>
        </w:rPr>
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proofErr w:type="spellStart"/>
      <w:r w:rsidRPr="4F3BCD48">
        <w:rPr>
          <w:rStyle w:val="StrongEmphasis"/>
          <w:sz w:val="28"/>
          <w:szCs w:val="28"/>
        </w:rPr>
        <w:t>Проспер</w:t>
      </w:r>
      <w:proofErr w:type="spellEnd"/>
      <w:r w:rsidRPr="4F3BCD48">
        <w:rPr>
          <w:rStyle w:val="StrongEmphasis"/>
          <w:sz w:val="28"/>
          <w:szCs w:val="28"/>
        </w:rPr>
        <w:t xml:space="preserve"> Мериме. </w:t>
      </w:r>
      <w:r w:rsidRPr="4F3BCD48">
        <w:rPr>
          <w:sz w:val="28"/>
          <w:szCs w:val="28"/>
        </w:rPr>
        <w:t>Рассказ о писателе.</w:t>
      </w:r>
    </w:p>
    <w:p w:rsidR="007E6480" w:rsidRDefault="6997BFB5" w:rsidP="4F3BCD48">
      <w:pPr>
        <w:pStyle w:val="a9"/>
        <w:jc w:val="both"/>
        <w:rPr>
          <w:sz w:val="28"/>
          <w:szCs w:val="28"/>
        </w:rPr>
      </w:pPr>
      <w:r w:rsidRPr="6997BFB5">
        <w:rPr>
          <w:sz w:val="28"/>
          <w:szCs w:val="28"/>
        </w:rPr>
        <w:lastRenderedPageBreak/>
        <w:t xml:space="preserve">Новелла </w:t>
      </w:r>
      <w:r w:rsidRPr="6997BFB5">
        <w:rPr>
          <w:rStyle w:val="a6"/>
          <w:b/>
          <w:bCs/>
          <w:sz w:val="28"/>
          <w:szCs w:val="28"/>
        </w:rPr>
        <w:t>«</w:t>
      </w:r>
      <w:proofErr w:type="spellStart"/>
      <w:r w:rsidRPr="6997BFB5">
        <w:rPr>
          <w:rStyle w:val="a6"/>
          <w:b/>
          <w:bCs/>
          <w:sz w:val="28"/>
          <w:szCs w:val="28"/>
        </w:rPr>
        <w:t>Маттео</w:t>
      </w:r>
      <w:proofErr w:type="spellEnd"/>
      <w:r w:rsidRPr="6997BFB5">
        <w:rPr>
          <w:rStyle w:val="a6"/>
          <w:b/>
          <w:bCs/>
          <w:sz w:val="28"/>
          <w:szCs w:val="28"/>
        </w:rPr>
        <w:t xml:space="preserve"> Фальконе». </w:t>
      </w:r>
      <w:r w:rsidRPr="6997BFB5">
        <w:rPr>
          <w:sz w:val="28"/>
          <w:szCs w:val="28"/>
        </w:rPr>
        <w:t xml:space="preserve">Изображение дикой природы. Превосходство естественной, «простой» жизни и исторически сложившихся устоев </w:t>
      </w:r>
      <w:proofErr w:type="gramStart"/>
      <w:r w:rsidRPr="6997BFB5">
        <w:rPr>
          <w:sz w:val="28"/>
          <w:szCs w:val="28"/>
        </w:rPr>
        <w:t>над</w:t>
      </w:r>
      <w:proofErr w:type="gramEnd"/>
      <w:r w:rsidRPr="6997BFB5">
        <w:rPr>
          <w:sz w:val="28"/>
          <w:szCs w:val="28"/>
        </w:rPr>
        <w:t xml:space="preserve"> цивилизованной с ее порочными нравами. Романтический сюжет и его реалистическое воплощение.</w:t>
      </w:r>
    </w:p>
    <w:p w:rsidR="6997BFB5" w:rsidRDefault="6997BFB5" w:rsidP="6997BFB5">
      <w:pPr>
        <w:pStyle w:val="a9"/>
        <w:jc w:val="both"/>
        <w:rPr>
          <w:rStyle w:val="StrongEmphasis"/>
          <w:sz w:val="28"/>
          <w:szCs w:val="28"/>
        </w:rPr>
      </w:pP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StrongEmphasis"/>
          <w:sz w:val="28"/>
          <w:szCs w:val="28"/>
        </w:rPr>
        <w:t xml:space="preserve">Антуан де Сент-Экзюпери. </w:t>
      </w:r>
      <w:r w:rsidRPr="4F3BCD48">
        <w:rPr>
          <w:sz w:val="28"/>
          <w:szCs w:val="28"/>
        </w:rPr>
        <w:t>Рассказ о писателе.</w:t>
      </w:r>
    </w:p>
    <w:p w:rsidR="007E6480" w:rsidRDefault="4F3BCD48" w:rsidP="4F3BCD48">
      <w:pPr>
        <w:pStyle w:val="a9"/>
        <w:jc w:val="both"/>
        <w:rPr>
          <w:sz w:val="28"/>
          <w:szCs w:val="28"/>
        </w:rPr>
      </w:pPr>
      <w:r w:rsidRPr="4F3BCD48">
        <w:rPr>
          <w:rStyle w:val="a6"/>
          <w:b/>
          <w:bCs/>
          <w:sz w:val="28"/>
          <w:szCs w:val="28"/>
        </w:rPr>
        <w:t xml:space="preserve">«Маленький принц» </w:t>
      </w:r>
      <w:r w:rsidRPr="4F3BCD48">
        <w:rPr>
          <w:sz w:val="28"/>
          <w:szCs w:val="28"/>
        </w:rPr>
        <w:t>как философская сказка и мудрая притча. Мечта о естественном отношении к вещам и людям. Чистота восприятий мира как величайшая ценность. Утверждение всечеловеческих истин. (Для внеклассного чтения).</w:t>
      </w:r>
    </w:p>
    <w:p w:rsidR="007E6480" w:rsidRDefault="4F3BCD48" w:rsidP="4F3BCD48">
      <w:pPr>
        <w:pStyle w:val="a9"/>
        <w:jc w:val="both"/>
        <w:rPr>
          <w:rStyle w:val="a6"/>
          <w:sz w:val="28"/>
          <w:szCs w:val="28"/>
        </w:rPr>
      </w:pPr>
      <w:r w:rsidRPr="4F3BCD48">
        <w:rPr>
          <w:rStyle w:val="a6"/>
          <w:sz w:val="28"/>
          <w:szCs w:val="28"/>
        </w:rPr>
        <w:t>Теория литературы. Притча (начальные представления).</w:t>
      </w:r>
    </w:p>
    <w:p w:rsidR="007E6480" w:rsidRDefault="4F3BCD48" w:rsidP="4F3BCD48">
      <w:pPr>
        <w:pStyle w:val="a9"/>
        <w:spacing w:before="0" w:after="0"/>
        <w:ind w:firstLine="787"/>
        <w:jc w:val="both"/>
        <w:rPr>
          <w:rStyle w:val="StrongEmphasis"/>
          <w:b w:val="0"/>
          <w:bCs w:val="0"/>
          <w:sz w:val="28"/>
          <w:szCs w:val="28"/>
        </w:rPr>
      </w:pPr>
      <w:r w:rsidRPr="4F3BCD48">
        <w:rPr>
          <w:rStyle w:val="StrongEmphasis"/>
          <w:b w:val="0"/>
          <w:bCs w:val="0"/>
          <w:i/>
          <w:iCs/>
          <w:sz w:val="28"/>
          <w:szCs w:val="28"/>
        </w:rPr>
        <w:t>Контроль:</w:t>
      </w:r>
      <w:r w:rsidRPr="4F3BCD48">
        <w:rPr>
          <w:rStyle w:val="StrongEmphasis"/>
          <w:b w:val="0"/>
          <w:bCs w:val="0"/>
          <w:sz w:val="28"/>
          <w:szCs w:val="28"/>
        </w:rPr>
        <w:t xml:space="preserve"> письменный и устный опрос, тестирование, пересказ, выразительное чтение, заучивание наизусть.</w:t>
      </w:r>
    </w:p>
    <w:p w:rsidR="007E6480" w:rsidRDefault="4F3BCD48" w:rsidP="4F3BCD48">
      <w:pPr>
        <w:pStyle w:val="a9"/>
        <w:spacing w:before="0" w:after="0"/>
        <w:ind w:firstLine="787"/>
        <w:jc w:val="both"/>
        <w:rPr>
          <w:sz w:val="28"/>
          <w:szCs w:val="28"/>
        </w:rPr>
      </w:pPr>
      <w:proofErr w:type="gramStart"/>
      <w:r w:rsidRPr="4F3BCD48">
        <w:rPr>
          <w:i/>
          <w:iCs/>
          <w:sz w:val="28"/>
          <w:szCs w:val="28"/>
        </w:rPr>
        <w:t xml:space="preserve">Требования к уровню подготовки учащихся: </w:t>
      </w:r>
      <w:r w:rsidRPr="4F3BCD48">
        <w:rPr>
          <w:sz w:val="28"/>
          <w:szCs w:val="28"/>
        </w:rPr>
        <w:t>знать содержание изученных литературных произведений; Уметь: воспринимать и анализировать художественный текст; составлять план прочитанного; выделять и тему изученного произведения; давать характеристику героев; выражать свое отношение к прочитанному; выразительно читать произведения (или фрагменты), в том числе выученные наизусть; строить устные и письменные высказывания в связи с изученным произведением.</w:t>
      </w:r>
      <w:proofErr w:type="gramEnd"/>
    </w:p>
    <w:p w:rsidR="007E6480" w:rsidRDefault="007E6480">
      <w:pPr>
        <w:spacing w:after="0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rPr>
          <w:rFonts w:ascii="Times New Roman" w:hAnsi="Times New Roman"/>
          <w:sz w:val="28"/>
          <w:szCs w:val="28"/>
        </w:rPr>
      </w:pPr>
    </w:p>
    <w:p w:rsidR="007E6480" w:rsidRDefault="4F3BCD48" w:rsidP="4F3BCD48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4F3BCD48">
        <w:rPr>
          <w:rFonts w:ascii="Times New Roman" w:hAnsi="Times New Roman"/>
          <w:b/>
          <w:bCs/>
          <w:sz w:val="28"/>
          <w:szCs w:val="28"/>
        </w:rPr>
        <w:t>Учебно-тематический план.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/>
      </w:tblPr>
      <w:tblGrid>
        <w:gridCol w:w="8037"/>
        <w:gridCol w:w="1845"/>
      </w:tblGrid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 xml:space="preserve">Введение. 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Устное народное творчество.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Древнерусская литература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lastRenderedPageBreak/>
              <w:t>Обобщающий урок к разделам «Устное народное творчество. Древнерусская литература»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Из русской литературы 18 века.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Обобщающий урок к разделу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 xml:space="preserve">Из русской литературы </w:t>
            </w:r>
            <w:r w:rsidRPr="4F3BCD48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4F3BCD48">
              <w:rPr>
                <w:rFonts w:ascii="Times New Roman" w:hAnsi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45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Обобщающий урок к разделу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Творческая работа (сочинение)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 xml:space="preserve">Из русской литературы </w:t>
            </w:r>
            <w:r w:rsidRPr="4F3BCD48"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4F3BCD48">
              <w:rPr>
                <w:rFonts w:ascii="Times New Roman" w:hAnsi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38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Творческая работа (сочинение)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Обобщающий урок к разделу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Зарубежная литература.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28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4F3BCD48">
              <w:rPr>
                <w:rFonts w:ascii="Times New Roman" w:hAnsi="Times New Roman"/>
                <w:sz w:val="28"/>
                <w:szCs w:val="28"/>
              </w:rPr>
              <w:t>Обобщающий урок к разделу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7E6480" w:rsidTr="4F3BCD48">
        <w:tc>
          <w:tcPr>
            <w:tcW w:w="80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8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6480" w:rsidRDefault="4F3BCD48" w:rsidP="4F3BCD4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4F3BCD48">
              <w:rPr>
                <w:rFonts w:ascii="Times New Roman" w:hAnsi="Times New Roman"/>
                <w:b/>
                <w:bCs/>
                <w:sz w:val="28"/>
                <w:szCs w:val="28"/>
              </w:rPr>
              <w:t>136</w:t>
            </w:r>
          </w:p>
        </w:tc>
      </w:tr>
    </w:tbl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4F3BCD48" w:rsidP="4F3BCD48">
      <w:pPr>
        <w:spacing w:after="0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4F3BCD48">
        <w:rPr>
          <w:rFonts w:ascii="Times New Roman" w:hAnsi="Times New Roman"/>
          <w:b/>
          <w:bCs/>
          <w:sz w:val="28"/>
          <w:szCs w:val="28"/>
        </w:rPr>
        <w:t xml:space="preserve">Планируемый  уровень подготовки </w:t>
      </w:r>
      <w:proofErr w:type="gramStart"/>
      <w:r w:rsidRPr="4F3BCD48">
        <w:rPr>
          <w:rFonts w:ascii="Times New Roman" w:hAnsi="Times New Roman"/>
          <w:b/>
          <w:bCs/>
          <w:sz w:val="28"/>
          <w:szCs w:val="28"/>
        </w:rPr>
        <w:t>обучающихся</w:t>
      </w:r>
      <w:proofErr w:type="gramEnd"/>
      <w:r w:rsidRPr="4F3BCD48">
        <w:rPr>
          <w:rFonts w:ascii="Times New Roman" w:hAnsi="Times New Roman"/>
          <w:b/>
          <w:bCs/>
          <w:sz w:val="28"/>
          <w:szCs w:val="28"/>
        </w:rPr>
        <w:t xml:space="preserve">  на конец учебного года:</w:t>
      </w:r>
    </w:p>
    <w:p w:rsidR="007E6480" w:rsidRDefault="4F3BCD48" w:rsidP="4F3BCD48">
      <w:pPr>
        <w:widowControl w:val="0"/>
        <w:spacing w:before="240"/>
        <w:ind w:firstLine="360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В результате изучения литературы в 6 классе ученик должен:</w:t>
      </w:r>
    </w:p>
    <w:p w:rsidR="007E6480" w:rsidRDefault="4F3BCD48" w:rsidP="4F3BCD48">
      <w:pPr>
        <w:widowControl w:val="0"/>
        <w:spacing w:before="240"/>
        <w:jc w:val="both"/>
        <w:rPr>
          <w:rFonts w:ascii="Times New Roman" w:hAnsi="Times New Roman"/>
          <w:b/>
          <w:bCs/>
          <w:sz w:val="28"/>
          <w:szCs w:val="28"/>
        </w:rPr>
      </w:pPr>
      <w:r w:rsidRPr="4F3BCD48">
        <w:rPr>
          <w:rFonts w:ascii="Times New Roman" w:hAnsi="Times New Roman"/>
          <w:b/>
          <w:bCs/>
          <w:sz w:val="28"/>
          <w:szCs w:val="28"/>
        </w:rPr>
        <w:t>знать/понимать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содержание изученных литературных произведений;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основные факты жизни и творческого пути И.А. Крылова, А.С.Пушкина, М.Ю.Лермонтова, И.С. Тургенева,  Н.В.Гоголя;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изученные теоретико-литературные понятия;</w:t>
      </w:r>
    </w:p>
    <w:p w:rsidR="007E6480" w:rsidRDefault="4F3BCD48" w:rsidP="4F3BCD48">
      <w:pPr>
        <w:widowControl w:val="0"/>
        <w:spacing w:before="240"/>
        <w:jc w:val="both"/>
        <w:rPr>
          <w:rFonts w:ascii="Times New Roman" w:hAnsi="Times New Roman"/>
          <w:b/>
          <w:bCs/>
          <w:sz w:val="28"/>
          <w:szCs w:val="28"/>
        </w:rPr>
      </w:pPr>
      <w:r w:rsidRPr="4F3BCD48">
        <w:rPr>
          <w:rFonts w:ascii="Times New Roman" w:hAnsi="Times New Roman"/>
          <w:b/>
          <w:bCs/>
          <w:sz w:val="28"/>
          <w:szCs w:val="28"/>
        </w:rPr>
        <w:lastRenderedPageBreak/>
        <w:t>уметь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воспринимать и анализировать художественный текст;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составлять план </w:t>
      </w:r>
      <w:proofErr w:type="gramStart"/>
      <w:r w:rsidRPr="4F3BCD48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4F3BCD48">
        <w:rPr>
          <w:rFonts w:ascii="Times New Roman" w:hAnsi="Times New Roman"/>
          <w:sz w:val="28"/>
          <w:szCs w:val="28"/>
        </w:rPr>
        <w:t>;</w:t>
      </w:r>
    </w:p>
    <w:p w:rsidR="007E6480" w:rsidRDefault="6997BFB5" w:rsidP="6997BFB5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6997BFB5">
        <w:rPr>
          <w:rFonts w:ascii="Times New Roman" w:hAnsi="Times New Roman"/>
          <w:sz w:val="28"/>
          <w:szCs w:val="28"/>
        </w:rPr>
        <w:t xml:space="preserve">выделять идею и тему изученного произведения; давать характеристику героев, 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ф"/>
      <w:bookmarkEnd w:id="1"/>
      <w:r w:rsidRPr="4F3BCD48">
        <w:rPr>
          <w:rFonts w:ascii="Times New Roman" w:hAnsi="Times New Roman"/>
          <w:sz w:val="28"/>
          <w:szCs w:val="28"/>
        </w:rPr>
        <w:t>сопоставлять эпизоды литературных произведений и сравнивать их героев;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выражать свое отношение к </w:t>
      </w:r>
      <w:proofErr w:type="gramStart"/>
      <w:r w:rsidRPr="4F3BCD48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4F3BCD48">
        <w:rPr>
          <w:rFonts w:ascii="Times New Roman" w:hAnsi="Times New Roman"/>
          <w:sz w:val="28"/>
          <w:szCs w:val="28"/>
        </w:rPr>
        <w:t>;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выразительно читать произведения (или фрагменты), в том числе выученные наизусть;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владеть различными видами пересказа;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строить устные и письменные высказывания в связи с изученным произведением;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писать отзывы о самостоятельно прочитанных произведениях, сочинения </w:t>
      </w:r>
    </w:p>
    <w:p w:rsidR="007E6480" w:rsidRDefault="4F3BCD48" w:rsidP="4F3BCD48">
      <w:pPr>
        <w:widowControl w:val="0"/>
        <w:spacing w:before="120"/>
        <w:jc w:val="both"/>
        <w:rPr>
          <w:rFonts w:ascii="Times New Roman" w:hAnsi="Times New Roman"/>
          <w:b/>
          <w:bCs/>
          <w:sz w:val="28"/>
          <w:szCs w:val="28"/>
        </w:rPr>
      </w:pPr>
      <w:r w:rsidRPr="4F3BCD48">
        <w:rPr>
          <w:rFonts w:ascii="Times New Roman" w:hAnsi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4F3BCD48">
        <w:rPr>
          <w:rFonts w:ascii="Times New Roman" w:hAnsi="Times New Roman"/>
          <w:b/>
          <w:bCs/>
          <w:sz w:val="28"/>
          <w:szCs w:val="28"/>
        </w:rPr>
        <w:t>для</w:t>
      </w:r>
      <w:proofErr w:type="gramEnd"/>
      <w:r w:rsidRPr="4F3BCD48">
        <w:rPr>
          <w:rFonts w:ascii="Times New Roman" w:hAnsi="Times New Roman"/>
          <w:b/>
          <w:bCs/>
          <w:sz w:val="28"/>
          <w:szCs w:val="28"/>
        </w:rPr>
        <w:t>: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определения своего круга чтения и оценки литературных произведений; </w:t>
      </w:r>
    </w:p>
    <w:p w:rsidR="007E6480" w:rsidRDefault="4F3BCD48" w:rsidP="4F3BCD48">
      <w:pPr>
        <w:widowControl w:val="0"/>
        <w:numPr>
          <w:ilvl w:val="0"/>
          <w:numId w:val="6"/>
        </w:num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7E6480" w:rsidRDefault="007E6480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4F3BCD48" w:rsidP="4F3BCD48">
      <w:pPr>
        <w:pStyle w:val="text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4F3BCD48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Литература и материально-технические средства обучения</w:t>
      </w:r>
    </w:p>
    <w:p w:rsidR="007E6480" w:rsidRDefault="4F3BCD48" w:rsidP="4F3BCD48">
      <w:pPr>
        <w:pStyle w:val="text0"/>
        <w:rPr>
          <w:rFonts w:ascii="Times New Roman" w:hAnsi="Times New Roman" w:cs="Times New Roman"/>
          <w:sz w:val="28"/>
          <w:szCs w:val="28"/>
          <w:lang w:val="ru-RU"/>
        </w:rPr>
      </w:pPr>
      <w:r w:rsidRPr="4F3BCD48">
        <w:rPr>
          <w:rFonts w:ascii="Times New Roman" w:hAnsi="Times New Roman" w:cs="Times New Roman"/>
          <w:sz w:val="28"/>
          <w:szCs w:val="28"/>
          <w:lang w:val="ru-RU"/>
        </w:rPr>
        <w:t>Для составления программы была использована методическая литература:</w:t>
      </w:r>
    </w:p>
    <w:p w:rsidR="007E6480" w:rsidRDefault="4F3BCD48" w:rsidP="4F3BCD48">
      <w:pPr>
        <w:pStyle w:val="text0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4F3BCD48">
        <w:rPr>
          <w:rFonts w:ascii="Times New Roman" w:hAnsi="Times New Roman" w:cs="Times New Roman"/>
          <w:sz w:val="28"/>
          <w:szCs w:val="28"/>
          <w:lang w:val="ru-RU"/>
        </w:rPr>
        <w:t>энциклопедическая литература (Словарь литературоведческих терминов, словарь юного филолога, Лермонтовская, Пушкинская энциклопедии и проч.)</w:t>
      </w:r>
    </w:p>
    <w:p w:rsidR="007E6480" w:rsidRDefault="4F3BCD48" w:rsidP="4F3BCD48">
      <w:pPr>
        <w:numPr>
          <w:ilvl w:val="0"/>
          <w:numId w:val="4"/>
        </w:numPr>
        <w:shd w:val="clear" w:color="auto" w:fill="FFFFFF"/>
        <w:tabs>
          <w:tab w:val="left" w:pos="367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 xml:space="preserve">Коровина В.Я., </w:t>
      </w:r>
      <w:proofErr w:type="spellStart"/>
      <w:r w:rsidRPr="4F3BCD48">
        <w:rPr>
          <w:rFonts w:ascii="Times New Roman" w:hAnsi="Times New Roman"/>
          <w:sz w:val="28"/>
          <w:szCs w:val="28"/>
        </w:rPr>
        <w:t>Збарский</w:t>
      </w:r>
      <w:proofErr w:type="spellEnd"/>
      <w:r w:rsidRPr="4F3BCD48">
        <w:rPr>
          <w:rFonts w:ascii="Times New Roman" w:hAnsi="Times New Roman"/>
          <w:sz w:val="28"/>
          <w:szCs w:val="28"/>
        </w:rPr>
        <w:t xml:space="preserve"> И.С. Литература: Методические советы: 6 класс. - М.: Просвещение, 2006.</w:t>
      </w:r>
    </w:p>
    <w:p w:rsidR="007E6480" w:rsidRDefault="4F3BCD48" w:rsidP="4F3BCD4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eastAsia="Times New Roman" w:hAnsi="Times New Roman"/>
          <w:sz w:val="28"/>
          <w:szCs w:val="28"/>
        </w:rPr>
        <w:t xml:space="preserve"> </w:t>
      </w:r>
      <w:r w:rsidRPr="4F3BCD48">
        <w:rPr>
          <w:rFonts w:ascii="Times New Roman" w:hAnsi="Times New Roman"/>
          <w:sz w:val="28"/>
          <w:szCs w:val="28"/>
        </w:rPr>
        <w:t>Выгодский Л. С. Избранные психологические  исследования. Ч .</w:t>
      </w:r>
      <w:r w:rsidRPr="4F3BCD48">
        <w:rPr>
          <w:rFonts w:ascii="Times New Roman" w:hAnsi="Times New Roman"/>
          <w:sz w:val="28"/>
          <w:szCs w:val="28"/>
          <w:lang w:val="en-US"/>
        </w:rPr>
        <w:t>I</w:t>
      </w:r>
      <w:r w:rsidRPr="4F3BCD48">
        <w:rPr>
          <w:rFonts w:ascii="Times New Roman" w:hAnsi="Times New Roman"/>
          <w:sz w:val="28"/>
          <w:szCs w:val="28"/>
        </w:rPr>
        <w:t xml:space="preserve"> .- М., 1956. </w:t>
      </w:r>
    </w:p>
    <w:p w:rsidR="007E6480" w:rsidRDefault="4F3BCD48" w:rsidP="4F3BCD4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Бахтин М. М. Проблема речевых жанров.</w:t>
      </w:r>
    </w:p>
    <w:p w:rsidR="007E6480" w:rsidRDefault="4F3BCD48" w:rsidP="4F3BCD4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lastRenderedPageBreak/>
        <w:t>Агапов И. Г. Учимся продуктивно мыслить. Вестник  образования, 2001, № 2.</w:t>
      </w:r>
    </w:p>
    <w:p w:rsidR="007E6480" w:rsidRDefault="4F3BCD48" w:rsidP="4F3BCD48">
      <w:pPr>
        <w:pStyle w:val="text0"/>
        <w:ind w:firstLine="437"/>
        <w:rPr>
          <w:rFonts w:ascii="Times New Roman" w:hAnsi="Times New Roman" w:cs="Times New Roman"/>
          <w:sz w:val="28"/>
          <w:szCs w:val="28"/>
          <w:lang w:val="ru-RU"/>
        </w:rPr>
      </w:pPr>
      <w:r w:rsidRPr="4F3BCD48">
        <w:rPr>
          <w:rFonts w:ascii="Times New Roman" w:hAnsi="Times New Roman" w:cs="Times New Roman"/>
          <w:sz w:val="28"/>
          <w:szCs w:val="28"/>
          <w:lang w:val="ru-RU"/>
        </w:rPr>
        <w:t xml:space="preserve">К техническим средствам обучения, которые могут эффективно использоваться на уроках литературы, относятся </w:t>
      </w:r>
      <w:r w:rsidRPr="4F3BCD48">
        <w:rPr>
          <w:rFonts w:ascii="Times New Roman" w:hAnsi="Times New Roman" w:cs="Times New Roman"/>
          <w:sz w:val="28"/>
          <w:szCs w:val="28"/>
        </w:rPr>
        <w:t>DVD</w:t>
      </w:r>
      <w:r w:rsidRPr="4F3BCD48">
        <w:rPr>
          <w:rFonts w:ascii="Times New Roman" w:hAnsi="Times New Roman" w:cs="Times New Roman"/>
          <w:sz w:val="28"/>
          <w:szCs w:val="28"/>
          <w:lang w:val="ru-RU"/>
        </w:rPr>
        <w:t>-плеер, компьютер, телевизор.</w:t>
      </w:r>
    </w:p>
    <w:p w:rsidR="007E6480" w:rsidRDefault="4F3BCD48" w:rsidP="4F3BCD48">
      <w:pPr>
        <w:pStyle w:val="text0"/>
        <w:ind w:firstLine="437"/>
        <w:rPr>
          <w:rStyle w:val="Text"/>
          <w:rFonts w:ascii="Times New Roman" w:hAnsi="Times New Roman" w:cs="Times New Roman"/>
          <w:sz w:val="28"/>
          <w:szCs w:val="28"/>
        </w:rPr>
      </w:pPr>
      <w:r w:rsidRPr="4F3BCD48">
        <w:rPr>
          <w:rStyle w:val="Text"/>
          <w:rFonts w:ascii="Times New Roman" w:hAnsi="Times New Roman" w:cs="Times New Roman"/>
          <w:sz w:val="28"/>
          <w:szCs w:val="28"/>
        </w:rPr>
        <w:t>При использовании компьютера учащиеся применяют полученные на уроках информатики инструментальные знания (например, умения работать с текстовыми, графическими редакторами, искать информацию и т.д.), тем самым у них формируется готовность и привычка к практическому применению новых информационных технологий.</w:t>
      </w:r>
    </w:p>
    <w:p w:rsidR="007E6480" w:rsidRDefault="4F3BCD48" w:rsidP="4F3BCD48">
      <w:pPr>
        <w:pStyle w:val="text0"/>
        <w:ind w:firstLine="437"/>
        <w:rPr>
          <w:rStyle w:val="Text"/>
          <w:rFonts w:ascii="Times New Roman" w:hAnsi="Times New Roman" w:cs="Times New Roman"/>
          <w:sz w:val="28"/>
          <w:szCs w:val="28"/>
        </w:rPr>
      </w:pPr>
      <w:r w:rsidRPr="4F3BCD48">
        <w:rPr>
          <w:rStyle w:val="Text"/>
          <w:rFonts w:ascii="Times New Roman" w:hAnsi="Times New Roman" w:cs="Times New Roman"/>
          <w:sz w:val="28"/>
          <w:szCs w:val="28"/>
        </w:rPr>
        <w:t xml:space="preserve">Технические средства на уроках широко привлекаются также при создании классных газет и журналов (компьютер). </w:t>
      </w:r>
    </w:p>
    <w:p w:rsidR="007E6480" w:rsidRDefault="4F3BCD48" w:rsidP="4F3BCD48">
      <w:pPr>
        <w:shd w:val="clear" w:color="auto" w:fill="FFFFFF"/>
        <w:tabs>
          <w:tab w:val="left" w:pos="367"/>
        </w:tabs>
        <w:autoSpaceDE w:val="0"/>
        <w:spacing w:after="0"/>
        <w:ind w:left="1003"/>
        <w:jc w:val="both"/>
        <w:rPr>
          <w:rFonts w:ascii="Times New Roman" w:hAnsi="Times New Roman"/>
          <w:b/>
          <w:bCs/>
          <w:sz w:val="28"/>
          <w:szCs w:val="28"/>
        </w:rPr>
      </w:pPr>
      <w:r w:rsidRPr="4F3BCD48">
        <w:rPr>
          <w:rFonts w:ascii="Times New Roman" w:hAnsi="Times New Roman"/>
          <w:b/>
          <w:bCs/>
          <w:sz w:val="28"/>
          <w:szCs w:val="28"/>
        </w:rPr>
        <w:t>Мультимедийные пособия.</w:t>
      </w:r>
    </w:p>
    <w:p w:rsidR="007E6480" w:rsidRDefault="4F3BCD48" w:rsidP="4F3BCD48">
      <w:pPr>
        <w:numPr>
          <w:ilvl w:val="0"/>
          <w:numId w:val="4"/>
        </w:numPr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Фонохрестоматия для учебника литературы 6 класс.</w:t>
      </w:r>
    </w:p>
    <w:p w:rsidR="007E6480" w:rsidRDefault="4F3BCD48" w:rsidP="4F3BCD48">
      <w:pPr>
        <w:numPr>
          <w:ilvl w:val="0"/>
          <w:numId w:val="4"/>
        </w:numPr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4F3BCD48">
        <w:rPr>
          <w:rFonts w:ascii="Times New Roman" w:hAnsi="Times New Roman"/>
          <w:sz w:val="28"/>
          <w:szCs w:val="28"/>
        </w:rPr>
        <w:t>Уроки литературы в 6 классе. Издательство Кирилла и Мефодия.</w:t>
      </w:r>
    </w:p>
    <w:p w:rsidR="007E6480" w:rsidRPr="00C43FA5" w:rsidRDefault="007E6480">
      <w:pPr>
        <w:pStyle w:val="text0"/>
        <w:rPr>
          <w:lang w:val="ru-RU"/>
        </w:rPr>
      </w:pPr>
    </w:p>
    <w:p w:rsidR="007E6480" w:rsidRPr="00C43FA5" w:rsidRDefault="007E6480">
      <w:pPr>
        <w:pStyle w:val="text0"/>
        <w:rPr>
          <w:lang w:val="ru-RU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rPr>
          <w:sz w:val="28"/>
          <w:szCs w:val="28"/>
        </w:rPr>
      </w:pPr>
    </w:p>
    <w:p w:rsidR="007E6480" w:rsidRDefault="007E648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E6480" w:rsidRDefault="007E6480">
      <w:pPr>
        <w:pStyle w:val="aa"/>
        <w:rPr>
          <w:rFonts w:ascii="Times New Roman" w:hAnsi="Times New Roman"/>
          <w:b/>
          <w:sz w:val="28"/>
          <w:szCs w:val="28"/>
        </w:rPr>
      </w:pPr>
    </w:p>
    <w:sectPr w:rsidR="007E6480" w:rsidSect="007E6480">
      <w:pgSz w:w="11906" w:h="16838"/>
      <w:pgMar w:top="1134" w:right="1106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;Courier 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DF6"/>
    <w:multiLevelType w:val="multilevel"/>
    <w:tmpl w:val="AEE61F3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66744A"/>
    <w:multiLevelType w:val="multilevel"/>
    <w:tmpl w:val="1EF2AC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9BA2457"/>
    <w:multiLevelType w:val="multilevel"/>
    <w:tmpl w:val="C096C8D6"/>
    <w:lvl w:ilvl="0">
      <w:start w:val="1"/>
      <w:numFmt w:val="bullet"/>
      <w:lvlText w:val="-"/>
      <w:lvlJc w:val="left"/>
      <w:pPr>
        <w:ind w:left="0" w:firstLine="567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1C1134"/>
    <w:multiLevelType w:val="multilevel"/>
    <w:tmpl w:val="46E2D6C8"/>
    <w:lvl w:ilvl="0">
      <w:start w:val="1"/>
      <w:numFmt w:val="bullet"/>
      <w:lvlText w:val=""/>
      <w:lvlJc w:val="left"/>
      <w:pPr>
        <w:ind w:left="1003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FA4C50"/>
    <w:multiLevelType w:val="multilevel"/>
    <w:tmpl w:val="CE24DF7C"/>
    <w:lvl w:ilvl="0">
      <w:start w:val="1"/>
      <w:numFmt w:val="upperRoman"/>
      <w:lvlText w:val="%1."/>
      <w:lvlJc w:val="left"/>
      <w:pPr>
        <w:ind w:left="1428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7641F1"/>
    <w:multiLevelType w:val="multilevel"/>
    <w:tmpl w:val="DA1C157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Rebekka29">
    <w15:presenceInfo w15:providerId="" w15:userId="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4F3BCD48"/>
    <w:rsid w:val="007E6480"/>
    <w:rsid w:val="00C43FA5"/>
    <w:rsid w:val="4F3BCD48"/>
    <w:rsid w:val="6997B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6480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2">
    <w:name w:val="heading 2"/>
    <w:basedOn w:val="a"/>
    <w:next w:val="a"/>
    <w:rsid w:val="007E6480"/>
    <w:pPr>
      <w:keepNext/>
      <w:numPr>
        <w:ilvl w:val="1"/>
        <w:numId w:val="1"/>
      </w:numPr>
      <w:spacing w:before="240" w:after="60" w:line="240" w:lineRule="auto"/>
      <w:ind w:left="0" w:firstLine="567"/>
      <w:outlineLvl w:val="1"/>
    </w:pPr>
    <w:rPr>
      <w:rFonts w:ascii="Times New Roman" w:eastAsia="Times New Roman" w:hAnsi="Times New Roman"/>
      <w:b/>
      <w:i/>
      <w:sz w:val="24"/>
      <w:szCs w:val="20"/>
    </w:rPr>
  </w:style>
  <w:style w:type="paragraph" w:styleId="4">
    <w:name w:val="heading 4"/>
    <w:basedOn w:val="a"/>
    <w:next w:val="a"/>
    <w:rsid w:val="007E6480"/>
    <w:pPr>
      <w:keepNext/>
      <w:numPr>
        <w:ilvl w:val="3"/>
        <w:numId w:val="1"/>
      </w:numPr>
      <w:spacing w:before="240"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E6480"/>
    <w:rPr>
      <w:rFonts w:ascii="Symbol" w:hAnsi="Symbol" w:cs="Symbol"/>
    </w:rPr>
  </w:style>
  <w:style w:type="character" w:customStyle="1" w:styleId="WW8Num2z0">
    <w:name w:val="WW8Num2z0"/>
    <w:rsid w:val="007E6480"/>
    <w:rPr>
      <w:rFonts w:ascii="Symbol" w:hAnsi="Symbol" w:cs="Symbol"/>
    </w:rPr>
  </w:style>
  <w:style w:type="character" w:customStyle="1" w:styleId="WW8Num3z0">
    <w:name w:val="WW8Num3z0"/>
    <w:rsid w:val="007E6480"/>
    <w:rPr>
      <w:rFonts w:ascii="Symbol" w:hAnsi="Symbol" w:cs="Times New Roman"/>
      <w:szCs w:val="28"/>
    </w:rPr>
  </w:style>
  <w:style w:type="character" w:customStyle="1" w:styleId="WW8Num3z1">
    <w:name w:val="WW8Num3z1"/>
    <w:rsid w:val="007E6480"/>
    <w:rPr>
      <w:rFonts w:ascii="Courier New" w:hAnsi="Courier New" w:cs="Courier New"/>
    </w:rPr>
  </w:style>
  <w:style w:type="character" w:customStyle="1" w:styleId="WW8Num3z2">
    <w:name w:val="WW8Num3z2"/>
    <w:rsid w:val="007E6480"/>
    <w:rPr>
      <w:rFonts w:ascii="Wingdings" w:hAnsi="Wingdings" w:cs="Wingdings"/>
    </w:rPr>
  </w:style>
  <w:style w:type="character" w:customStyle="1" w:styleId="WW8Num3z3">
    <w:name w:val="WW8Num3z3"/>
    <w:rsid w:val="007E6480"/>
    <w:rPr>
      <w:rFonts w:ascii="Symbol" w:hAnsi="Symbol" w:cs="Symbol"/>
    </w:rPr>
  </w:style>
  <w:style w:type="character" w:customStyle="1" w:styleId="WW8Num4z0">
    <w:name w:val="WW8Num4z0"/>
    <w:rsid w:val="007E6480"/>
    <w:rPr>
      <w:rFonts w:ascii="Symbol" w:hAnsi="Symbol" w:cs="Symbol"/>
      <w:sz w:val="28"/>
      <w:szCs w:val="28"/>
    </w:rPr>
  </w:style>
  <w:style w:type="character" w:customStyle="1" w:styleId="WW8Num4z1">
    <w:name w:val="WW8Num4z1"/>
    <w:rsid w:val="007E6480"/>
    <w:rPr>
      <w:rFonts w:ascii="Courier New" w:hAnsi="Courier New" w:cs="Courier New"/>
    </w:rPr>
  </w:style>
  <w:style w:type="character" w:customStyle="1" w:styleId="WW8Num4z2">
    <w:name w:val="WW8Num4z2"/>
    <w:rsid w:val="007E6480"/>
    <w:rPr>
      <w:rFonts w:ascii="Wingdings" w:hAnsi="Wingdings" w:cs="Wingdings"/>
    </w:rPr>
  </w:style>
  <w:style w:type="character" w:customStyle="1" w:styleId="WW8Num5z0">
    <w:name w:val="WW8Num5z0"/>
    <w:rsid w:val="007E6480"/>
    <w:rPr>
      <w:rFonts w:ascii="Wingdings" w:hAnsi="Wingdings" w:cs="Wingdings"/>
    </w:rPr>
  </w:style>
  <w:style w:type="character" w:customStyle="1" w:styleId="WW8Num5z1">
    <w:name w:val="WW8Num5z1"/>
    <w:rsid w:val="007E6480"/>
  </w:style>
  <w:style w:type="character" w:customStyle="1" w:styleId="WW8Num5z2">
    <w:name w:val="WW8Num5z2"/>
    <w:rsid w:val="007E6480"/>
  </w:style>
  <w:style w:type="character" w:customStyle="1" w:styleId="WW8Num5z3">
    <w:name w:val="WW8Num5z3"/>
    <w:rsid w:val="007E6480"/>
  </w:style>
  <w:style w:type="character" w:customStyle="1" w:styleId="WW8Num5z4">
    <w:name w:val="WW8Num5z4"/>
    <w:rsid w:val="007E6480"/>
  </w:style>
  <w:style w:type="character" w:customStyle="1" w:styleId="WW8Num5z5">
    <w:name w:val="WW8Num5z5"/>
    <w:rsid w:val="007E6480"/>
  </w:style>
  <w:style w:type="character" w:customStyle="1" w:styleId="WW8Num5z6">
    <w:name w:val="WW8Num5z6"/>
    <w:rsid w:val="007E6480"/>
  </w:style>
  <w:style w:type="character" w:customStyle="1" w:styleId="WW8Num5z7">
    <w:name w:val="WW8Num5z7"/>
    <w:rsid w:val="007E6480"/>
  </w:style>
  <w:style w:type="character" w:customStyle="1" w:styleId="WW8Num5z8">
    <w:name w:val="WW8Num5z8"/>
    <w:rsid w:val="007E6480"/>
  </w:style>
  <w:style w:type="character" w:customStyle="1" w:styleId="WW8Num6z0">
    <w:name w:val="WW8Num6z0"/>
    <w:rsid w:val="007E6480"/>
    <w:rPr>
      <w:rFonts w:ascii="Symbol" w:hAnsi="Symbol" w:cs="Symbol"/>
      <w:sz w:val="28"/>
      <w:szCs w:val="28"/>
    </w:rPr>
  </w:style>
  <w:style w:type="character" w:customStyle="1" w:styleId="WW8Num6z1">
    <w:name w:val="WW8Num6z1"/>
    <w:rsid w:val="007E6480"/>
    <w:rPr>
      <w:rFonts w:ascii="Courier New" w:hAnsi="Courier New" w:cs="Courier New"/>
    </w:rPr>
  </w:style>
  <w:style w:type="character" w:customStyle="1" w:styleId="WW8Num6z2">
    <w:name w:val="WW8Num6z2"/>
    <w:rsid w:val="007E6480"/>
    <w:rPr>
      <w:rFonts w:ascii="Wingdings" w:hAnsi="Wingdings" w:cs="Wingdings"/>
    </w:rPr>
  </w:style>
  <w:style w:type="character" w:customStyle="1" w:styleId="WW8Num7z0">
    <w:name w:val="WW8Num7z0"/>
    <w:rsid w:val="007E6480"/>
    <w:rPr>
      <w:rFonts w:ascii="Wingdings" w:hAnsi="Wingdings" w:cs="Wingdings"/>
    </w:rPr>
  </w:style>
  <w:style w:type="character" w:customStyle="1" w:styleId="WW8Num7z1">
    <w:name w:val="WW8Num7z1"/>
    <w:rsid w:val="007E6480"/>
  </w:style>
  <w:style w:type="character" w:customStyle="1" w:styleId="WW8Num7z2">
    <w:name w:val="WW8Num7z2"/>
    <w:rsid w:val="007E6480"/>
  </w:style>
  <w:style w:type="character" w:customStyle="1" w:styleId="WW8Num7z3">
    <w:name w:val="WW8Num7z3"/>
    <w:rsid w:val="007E6480"/>
  </w:style>
  <w:style w:type="character" w:customStyle="1" w:styleId="WW8Num7z4">
    <w:name w:val="WW8Num7z4"/>
    <w:rsid w:val="007E6480"/>
  </w:style>
  <w:style w:type="character" w:customStyle="1" w:styleId="WW8Num7z5">
    <w:name w:val="WW8Num7z5"/>
    <w:rsid w:val="007E6480"/>
  </w:style>
  <w:style w:type="character" w:customStyle="1" w:styleId="WW8Num7z6">
    <w:name w:val="WW8Num7z6"/>
    <w:rsid w:val="007E6480"/>
  </w:style>
  <w:style w:type="character" w:customStyle="1" w:styleId="WW8Num7z7">
    <w:name w:val="WW8Num7z7"/>
    <w:rsid w:val="007E6480"/>
  </w:style>
  <w:style w:type="character" w:customStyle="1" w:styleId="WW8Num7z8">
    <w:name w:val="WW8Num7z8"/>
    <w:rsid w:val="007E6480"/>
  </w:style>
  <w:style w:type="character" w:customStyle="1" w:styleId="WW8Num8z0">
    <w:name w:val="WW8Num8z0"/>
    <w:rsid w:val="007E6480"/>
    <w:rPr>
      <w:rFonts w:ascii="Symbol" w:hAnsi="Symbol" w:cs="Symbol"/>
    </w:rPr>
  </w:style>
  <w:style w:type="character" w:customStyle="1" w:styleId="WW8Num8z1">
    <w:name w:val="WW8Num8z1"/>
    <w:rsid w:val="007E6480"/>
    <w:rPr>
      <w:rFonts w:ascii="Courier New" w:hAnsi="Courier New" w:cs="Courier New"/>
    </w:rPr>
  </w:style>
  <w:style w:type="character" w:customStyle="1" w:styleId="WW8Num8z2">
    <w:name w:val="WW8Num8z2"/>
    <w:rsid w:val="007E6480"/>
    <w:rPr>
      <w:rFonts w:ascii="Wingdings" w:hAnsi="Wingdings" w:cs="Wingdings"/>
    </w:rPr>
  </w:style>
  <w:style w:type="character" w:customStyle="1" w:styleId="WW8Num9z0">
    <w:name w:val="WW8Num9z0"/>
    <w:rsid w:val="007E6480"/>
  </w:style>
  <w:style w:type="character" w:customStyle="1" w:styleId="WW8Num9z1">
    <w:name w:val="WW8Num9z1"/>
    <w:rsid w:val="007E6480"/>
  </w:style>
  <w:style w:type="character" w:customStyle="1" w:styleId="WW8Num9z2">
    <w:name w:val="WW8Num9z2"/>
    <w:rsid w:val="007E6480"/>
  </w:style>
  <w:style w:type="character" w:customStyle="1" w:styleId="WW8Num9z3">
    <w:name w:val="WW8Num9z3"/>
    <w:rsid w:val="007E6480"/>
  </w:style>
  <w:style w:type="character" w:customStyle="1" w:styleId="WW8Num9z4">
    <w:name w:val="WW8Num9z4"/>
    <w:rsid w:val="007E6480"/>
  </w:style>
  <w:style w:type="character" w:customStyle="1" w:styleId="WW8Num9z5">
    <w:name w:val="WW8Num9z5"/>
    <w:rsid w:val="007E6480"/>
  </w:style>
  <w:style w:type="character" w:customStyle="1" w:styleId="WW8Num9z6">
    <w:name w:val="WW8Num9z6"/>
    <w:rsid w:val="007E6480"/>
  </w:style>
  <w:style w:type="character" w:customStyle="1" w:styleId="WW8Num9z7">
    <w:name w:val="WW8Num9z7"/>
    <w:rsid w:val="007E6480"/>
  </w:style>
  <w:style w:type="character" w:customStyle="1" w:styleId="WW8Num9z8">
    <w:name w:val="WW8Num9z8"/>
    <w:rsid w:val="007E6480"/>
  </w:style>
  <w:style w:type="character" w:customStyle="1" w:styleId="WW8Num10z0">
    <w:name w:val="WW8Num10z0"/>
    <w:rsid w:val="007E6480"/>
    <w:rPr>
      <w:rFonts w:ascii="Symbol" w:hAnsi="Symbol" w:cs="Symbol"/>
      <w:sz w:val="28"/>
      <w:szCs w:val="28"/>
    </w:rPr>
  </w:style>
  <w:style w:type="character" w:customStyle="1" w:styleId="WW8Num10z1">
    <w:name w:val="WW8Num10z1"/>
    <w:rsid w:val="007E6480"/>
    <w:rPr>
      <w:rFonts w:ascii="Courier New" w:hAnsi="Courier New" w:cs="Arial Narrow"/>
    </w:rPr>
  </w:style>
  <w:style w:type="character" w:customStyle="1" w:styleId="WW8Num10z2">
    <w:name w:val="WW8Num10z2"/>
    <w:rsid w:val="007E6480"/>
    <w:rPr>
      <w:rFonts w:ascii="Wingdings" w:hAnsi="Wingdings" w:cs="Wingdings"/>
    </w:rPr>
  </w:style>
  <w:style w:type="character" w:customStyle="1" w:styleId="WW8Num11z0">
    <w:name w:val="WW8Num11z0"/>
    <w:rsid w:val="007E6480"/>
  </w:style>
  <w:style w:type="character" w:customStyle="1" w:styleId="WW8Num11z1">
    <w:name w:val="WW8Num11z1"/>
    <w:rsid w:val="007E6480"/>
  </w:style>
  <w:style w:type="character" w:customStyle="1" w:styleId="WW8Num11z2">
    <w:name w:val="WW8Num11z2"/>
    <w:rsid w:val="007E6480"/>
  </w:style>
  <w:style w:type="character" w:customStyle="1" w:styleId="WW8Num11z3">
    <w:name w:val="WW8Num11z3"/>
    <w:rsid w:val="007E6480"/>
  </w:style>
  <w:style w:type="character" w:customStyle="1" w:styleId="WW8Num11z4">
    <w:name w:val="WW8Num11z4"/>
    <w:rsid w:val="007E6480"/>
  </w:style>
  <w:style w:type="character" w:customStyle="1" w:styleId="WW8Num11z5">
    <w:name w:val="WW8Num11z5"/>
    <w:rsid w:val="007E6480"/>
  </w:style>
  <w:style w:type="character" w:customStyle="1" w:styleId="WW8Num11z6">
    <w:name w:val="WW8Num11z6"/>
    <w:rsid w:val="007E6480"/>
  </w:style>
  <w:style w:type="character" w:customStyle="1" w:styleId="WW8Num11z7">
    <w:name w:val="WW8Num11z7"/>
    <w:rsid w:val="007E6480"/>
  </w:style>
  <w:style w:type="character" w:customStyle="1" w:styleId="WW8Num11z8">
    <w:name w:val="WW8Num11z8"/>
    <w:rsid w:val="007E6480"/>
  </w:style>
  <w:style w:type="character" w:customStyle="1" w:styleId="WW8Num12z0">
    <w:name w:val="WW8Num12z0"/>
    <w:rsid w:val="007E6480"/>
    <w:rPr>
      <w:rFonts w:ascii="Wingdings" w:hAnsi="Wingdings" w:cs="Wingdings"/>
    </w:rPr>
  </w:style>
  <w:style w:type="character" w:customStyle="1" w:styleId="WW8Num12z1">
    <w:name w:val="WW8Num12z1"/>
    <w:rsid w:val="007E6480"/>
    <w:rPr>
      <w:rFonts w:ascii="Courier New" w:hAnsi="Courier New" w:cs="Wingdings"/>
    </w:rPr>
  </w:style>
  <w:style w:type="character" w:customStyle="1" w:styleId="WW8Num12z3">
    <w:name w:val="WW8Num12z3"/>
    <w:rsid w:val="007E6480"/>
    <w:rPr>
      <w:rFonts w:ascii="Symbol" w:hAnsi="Symbol" w:cs="Symbol"/>
    </w:rPr>
  </w:style>
  <w:style w:type="character" w:customStyle="1" w:styleId="20">
    <w:name w:val="Основной текст с отступом 2 Знак"/>
    <w:rsid w:val="007E648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Основной текст Знак"/>
    <w:rsid w:val="007E6480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7E6480"/>
  </w:style>
  <w:style w:type="character" w:customStyle="1" w:styleId="a4">
    <w:name w:val="Основной текст с отступом Знак"/>
    <w:rsid w:val="007E6480"/>
    <w:rPr>
      <w:sz w:val="22"/>
      <w:szCs w:val="22"/>
    </w:rPr>
  </w:style>
  <w:style w:type="character" w:customStyle="1" w:styleId="21">
    <w:name w:val="Заголовок 2 Знак"/>
    <w:rsid w:val="007E6480"/>
    <w:rPr>
      <w:rFonts w:ascii="Times New Roman" w:eastAsia="Times New Roman" w:hAnsi="Times New Roman" w:cs="Times New Roman"/>
      <w:b/>
      <w:i/>
      <w:sz w:val="24"/>
    </w:rPr>
  </w:style>
  <w:style w:type="character" w:customStyle="1" w:styleId="40">
    <w:name w:val="Заголовок 4 Знак"/>
    <w:rsid w:val="007E6480"/>
    <w:rPr>
      <w:rFonts w:ascii="Times New Roman" w:eastAsia="Times New Roman" w:hAnsi="Times New Roman" w:cs="Times New Roman"/>
      <w:b/>
      <w:sz w:val="24"/>
    </w:rPr>
  </w:style>
  <w:style w:type="character" w:customStyle="1" w:styleId="a5">
    <w:name w:val="Нижний колонтитул Знак"/>
    <w:rsid w:val="007E6480"/>
    <w:rPr>
      <w:rFonts w:ascii="Times New Roman" w:eastAsia="Times New Roman" w:hAnsi="Times New Roman" w:cs="Times New Roman"/>
      <w:sz w:val="28"/>
    </w:rPr>
  </w:style>
  <w:style w:type="character" w:customStyle="1" w:styleId="StrongEmphasis">
    <w:name w:val="Strong Emphasis"/>
    <w:rsid w:val="007E6480"/>
    <w:rPr>
      <w:b/>
      <w:bCs/>
    </w:rPr>
  </w:style>
  <w:style w:type="character" w:styleId="a6">
    <w:name w:val="Emphasis"/>
    <w:rsid w:val="007E6480"/>
    <w:rPr>
      <w:i/>
      <w:iCs/>
    </w:rPr>
  </w:style>
  <w:style w:type="character" w:customStyle="1" w:styleId="Text">
    <w:name w:val="Text"/>
    <w:rsid w:val="007E6480"/>
    <w:rPr>
      <w:rFonts w:ascii="SchoolBookC;Courier New" w:hAnsi="SchoolBookC;Courier New" w:cs="SchoolBookC;Courier New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Absatz-Standardschriftart">
    <w:name w:val="Absatz-Standardschriftart"/>
    <w:rsid w:val="007E6480"/>
  </w:style>
  <w:style w:type="character" w:customStyle="1" w:styleId="22">
    <w:name w:val="Основной текст 2 Знак"/>
    <w:rsid w:val="007E6480"/>
    <w:rPr>
      <w:sz w:val="22"/>
      <w:szCs w:val="22"/>
    </w:rPr>
  </w:style>
  <w:style w:type="character" w:customStyle="1" w:styleId="a7">
    <w:name w:val="Верхний колонтитул Знак"/>
    <w:rsid w:val="007E6480"/>
    <w:rPr>
      <w:sz w:val="22"/>
      <w:szCs w:val="22"/>
    </w:rPr>
  </w:style>
  <w:style w:type="paragraph" w:customStyle="1" w:styleId="Heading">
    <w:name w:val="Heading"/>
    <w:basedOn w:val="a"/>
    <w:next w:val="TextBody"/>
    <w:rsid w:val="007E6480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E6480"/>
    <w:pPr>
      <w:widowControl w:val="0"/>
      <w:autoSpaceDE w:val="0"/>
      <w:spacing w:after="0" w:line="360" w:lineRule="auto"/>
      <w:jc w:val="both"/>
    </w:pPr>
    <w:rPr>
      <w:rFonts w:ascii="Times New Roman" w:eastAsia="Times New Roman" w:hAnsi="Times New Roman"/>
      <w:sz w:val="28"/>
      <w:szCs w:val="20"/>
    </w:rPr>
  </w:style>
  <w:style w:type="paragraph" w:styleId="a8">
    <w:name w:val="List"/>
    <w:basedOn w:val="TextBody"/>
    <w:rsid w:val="007E6480"/>
  </w:style>
  <w:style w:type="paragraph" w:customStyle="1" w:styleId="Caption">
    <w:name w:val="Caption"/>
    <w:basedOn w:val="a"/>
    <w:rsid w:val="007E648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rsid w:val="007E6480"/>
    <w:pPr>
      <w:suppressLineNumbers/>
    </w:pPr>
  </w:style>
  <w:style w:type="paragraph" w:styleId="a9">
    <w:name w:val="Normal (Web)"/>
    <w:basedOn w:val="a"/>
    <w:rsid w:val="007E6480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rsid w:val="007E6480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</w:rPr>
  </w:style>
  <w:style w:type="paragraph" w:styleId="aa">
    <w:name w:val="No Spacing"/>
    <w:rsid w:val="007E6480"/>
    <w:pPr>
      <w:suppressAutoHyphens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TextBodyIndent">
    <w:name w:val="Text Body Indent"/>
    <w:basedOn w:val="a"/>
    <w:rsid w:val="007E6480"/>
    <w:pPr>
      <w:spacing w:after="120"/>
      <w:ind w:left="283"/>
    </w:pPr>
  </w:style>
  <w:style w:type="paragraph" w:customStyle="1" w:styleId="LO-Normal">
    <w:name w:val="LO-Normal"/>
    <w:rsid w:val="007E6480"/>
    <w:pPr>
      <w:suppressAutoHyphens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styleId="3">
    <w:name w:val="Body Text 3"/>
    <w:basedOn w:val="LO-Normal"/>
    <w:rsid w:val="007E6480"/>
    <w:pPr>
      <w:jc w:val="both"/>
    </w:pPr>
  </w:style>
  <w:style w:type="paragraph" w:styleId="ab">
    <w:name w:val="footer"/>
    <w:basedOn w:val="a"/>
    <w:rsid w:val="007E64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paragraph" w:customStyle="1" w:styleId="text0">
    <w:name w:val="text"/>
    <w:basedOn w:val="a"/>
    <w:rsid w:val="007E6480"/>
    <w:pPr>
      <w:widowControl w:val="0"/>
      <w:autoSpaceDE w:val="0"/>
      <w:spacing w:after="0" w:line="288" w:lineRule="auto"/>
      <w:ind w:firstLine="283"/>
      <w:jc w:val="both"/>
      <w:textAlignment w:val="center"/>
    </w:pPr>
    <w:rPr>
      <w:rFonts w:ascii="SchoolBookC;Courier New" w:eastAsia="Times New Roman" w:hAnsi="SchoolBookC;Courier New" w:cs="SchoolBookC;Courier New"/>
      <w:color w:val="000000"/>
      <w:lang w:val="en-US"/>
    </w:rPr>
  </w:style>
  <w:style w:type="paragraph" w:styleId="24">
    <w:name w:val="Body Text 2"/>
    <w:basedOn w:val="a"/>
    <w:rsid w:val="007E6480"/>
    <w:pPr>
      <w:spacing w:after="120" w:line="480" w:lineRule="auto"/>
    </w:pPr>
  </w:style>
  <w:style w:type="paragraph" w:styleId="ac">
    <w:name w:val="header"/>
    <w:basedOn w:val="a"/>
    <w:rsid w:val="007E6480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rsid w:val="007E6480"/>
    <w:pPr>
      <w:suppressLineNumbers/>
    </w:pPr>
  </w:style>
  <w:style w:type="paragraph" w:customStyle="1" w:styleId="TableHeading">
    <w:name w:val="Table Heading"/>
    <w:basedOn w:val="TableContents"/>
    <w:rsid w:val="007E6480"/>
    <w:pPr>
      <w:jc w:val="center"/>
    </w:pPr>
    <w:rPr>
      <w:b/>
      <w:bCs/>
    </w:rPr>
  </w:style>
  <w:style w:type="numbering" w:customStyle="1" w:styleId="WW8Num1">
    <w:name w:val="WW8Num1"/>
    <w:rsid w:val="007E6480"/>
  </w:style>
  <w:style w:type="numbering" w:customStyle="1" w:styleId="WW8Num2">
    <w:name w:val="WW8Num2"/>
    <w:rsid w:val="007E6480"/>
  </w:style>
  <w:style w:type="numbering" w:customStyle="1" w:styleId="WW8Num3">
    <w:name w:val="WW8Num3"/>
    <w:rsid w:val="007E6480"/>
  </w:style>
  <w:style w:type="numbering" w:customStyle="1" w:styleId="WW8Num4">
    <w:name w:val="WW8Num4"/>
    <w:rsid w:val="007E6480"/>
  </w:style>
  <w:style w:type="numbering" w:customStyle="1" w:styleId="WW8Num5">
    <w:name w:val="WW8Num5"/>
    <w:rsid w:val="007E6480"/>
  </w:style>
  <w:style w:type="numbering" w:customStyle="1" w:styleId="WW8Num6">
    <w:name w:val="WW8Num6"/>
    <w:rsid w:val="007E6480"/>
  </w:style>
  <w:style w:type="numbering" w:customStyle="1" w:styleId="WW8Num7">
    <w:name w:val="WW8Num7"/>
    <w:rsid w:val="007E6480"/>
  </w:style>
  <w:style w:type="numbering" w:customStyle="1" w:styleId="WW8Num8">
    <w:name w:val="WW8Num8"/>
    <w:rsid w:val="007E6480"/>
  </w:style>
  <w:style w:type="numbering" w:customStyle="1" w:styleId="WW8Num9">
    <w:name w:val="WW8Num9"/>
    <w:rsid w:val="007E6480"/>
  </w:style>
  <w:style w:type="numbering" w:customStyle="1" w:styleId="WW8Num10">
    <w:name w:val="WW8Num10"/>
    <w:rsid w:val="007E6480"/>
  </w:style>
  <w:style w:type="numbering" w:customStyle="1" w:styleId="WW8Num11">
    <w:name w:val="WW8Num11"/>
    <w:rsid w:val="007E6480"/>
  </w:style>
  <w:style w:type="numbering" w:customStyle="1" w:styleId="WW8Num12">
    <w:name w:val="WW8Num12"/>
    <w:rsid w:val="007E64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b74481348323495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3871</Words>
  <Characters>22068</Characters>
  <Application>Microsoft Office Word</Application>
  <DocSecurity>0</DocSecurity>
  <Lines>183</Lines>
  <Paragraphs>51</Paragraphs>
  <ScaleCrop>false</ScaleCrop>
  <Company/>
  <LinksUpToDate>false</LinksUpToDate>
  <CharactersWithSpaces>25888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Ирэн</dc:creator>
  <cp:lastModifiedBy>Школа Зиуриб</cp:lastModifiedBy>
  <cp:revision>47</cp:revision>
  <cp:lastPrinted>2013-10-24T13:18:00Z</cp:lastPrinted>
  <dcterms:created xsi:type="dcterms:W3CDTF">2013-09-09T09:09:00Z</dcterms:created>
  <dcterms:modified xsi:type="dcterms:W3CDTF">2019-03-14T08:42:00Z</dcterms:modified>
  <dc:language>en-US</dc:language>
</cp:coreProperties>
</file>