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C2" w:rsidRPr="00C83BC2" w:rsidRDefault="00C83BC2" w:rsidP="00C83BC2">
      <w:pPr>
        <w:shd w:val="clear" w:color="auto" w:fill="FBFBFB"/>
        <w:spacing w:after="300" w:line="570" w:lineRule="atLeast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r w:rsidRPr="00C83BC2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Праздник труда (День труда, Первое мая)</w:t>
      </w:r>
    </w:p>
    <w:p w:rsidR="00C83BC2" w:rsidRPr="00C83BC2" w:rsidRDefault="00C83BC2" w:rsidP="00C83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C83BC2">
          <w:rPr>
            <w:rFonts w:ascii="Helvetica" w:eastAsia="Times New Roman" w:hAnsi="Helvetica" w:cs="Helvetica"/>
            <w:color w:val="FFFFFF"/>
            <w:spacing w:val="5"/>
            <w:sz w:val="21"/>
            <w:szCs w:val="21"/>
            <w:u w:val="single"/>
            <w:bdr w:val="none" w:sz="0" w:space="0" w:color="auto" w:frame="1"/>
            <w:shd w:val="clear" w:color="auto" w:fill="FBFBFB"/>
            <w:lang w:eastAsia="ru-RU"/>
          </w:rPr>
          <w:t>1 мая</w:t>
        </w:r>
      </w:hyperlink>
      <w:r w:rsidRPr="00C83BC2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shd w:val="clear" w:color="auto" w:fill="FBFBFB"/>
          <w:lang w:eastAsia="ru-RU"/>
        </w:rPr>
        <w:t> </w:t>
      </w:r>
      <w:hyperlink r:id="rId5" w:history="1">
        <w:r w:rsidRPr="00C83BC2">
          <w:rPr>
            <w:rFonts w:ascii="Helvetica" w:eastAsia="Times New Roman" w:hAnsi="Helvetica" w:cs="Helvetica"/>
            <w:color w:val="FFFFFF"/>
            <w:spacing w:val="5"/>
            <w:sz w:val="21"/>
            <w:szCs w:val="21"/>
            <w:u w:val="single"/>
            <w:bdr w:val="none" w:sz="0" w:space="0" w:color="auto" w:frame="1"/>
            <w:shd w:val="clear" w:color="auto" w:fill="FBFBFB"/>
            <w:lang w:eastAsia="ru-RU"/>
          </w:rPr>
          <w:t>Поздравить с праздником</w:t>
        </w:r>
      </w:hyperlink>
    </w:p>
    <w:p w:rsidR="00C83BC2" w:rsidRPr="00C83BC2" w:rsidRDefault="00C83BC2" w:rsidP="00C83BC2">
      <w:pPr>
        <w:shd w:val="clear" w:color="auto" w:fill="FBFBFB"/>
        <w:spacing w:after="0" w:line="285" w:lineRule="atLeast"/>
        <w:ind w:left="30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83BC2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58ABC20E" wp14:editId="43EB3D2A">
            <wp:extent cx="2857500" cy="1943100"/>
            <wp:effectExtent l="0" t="0" r="0" b="0"/>
            <wp:docPr id="9" name="Рисунок 9" descr="Праздник труда (День труда, Первое ма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аздник труда (День труда, Первое мая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BC2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ru-RU"/>
        </w:rPr>
        <w:t>Этот праздник отмечается во многих государствах мира</w:t>
      </w:r>
    </w:p>
    <w:p w:rsidR="00C83BC2" w:rsidRPr="00C83BC2" w:rsidRDefault="00C83BC2" w:rsidP="00C83BC2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83B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 мая во многих странах мира отмечается международный праздник — </w:t>
      </w:r>
      <w:r w:rsidRPr="00C83BC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День труда</w:t>
      </w:r>
      <w:r w:rsidRPr="00C83B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(Праздник Весны и Труда), который изначально носил название День международной солидарности трудящихся.</w:t>
      </w:r>
    </w:p>
    <w:p w:rsidR="00C83BC2" w:rsidRPr="00C83BC2" w:rsidRDefault="00C83BC2" w:rsidP="00C83BC2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7" w:history="1">
        <w:r w:rsidRPr="00C83BC2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bdr w:val="none" w:sz="0" w:space="0" w:color="auto" w:frame="1"/>
            <w:lang w:eastAsia="ru-RU"/>
          </w:rPr>
          <w:t>1 мая</w:t>
        </w:r>
      </w:hyperlink>
      <w:r w:rsidRPr="00C83B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1886 года американские рабочие организовали забастовку в Чикаго, выдвинув требование 8-часового рабочего дня. Забастовка и сопутствующая демонстрация закончились кровопролитным столкновением с полицией.</w:t>
      </w:r>
    </w:p>
    <w:p w:rsidR="00C83BC2" w:rsidRPr="00C83BC2" w:rsidRDefault="00C83BC2" w:rsidP="00C83BC2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83B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июле 1889 года Парижский конгресс II Интернационала в память о выступлении рабочих принял решение о проведении 1 мая ежегодных демонстраций. Впервые день международной солидарности трудящихся был отмечен в 1890 году в Австро-Венгрии, Бельгии, Германии, Дании, Испании, Италии, США, Норвегии, Франции, Швеции и некоторых других странах.</w:t>
      </w:r>
    </w:p>
    <w:p w:rsidR="00C83BC2" w:rsidRPr="00C83BC2" w:rsidRDefault="00C83BC2" w:rsidP="00C83BC2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FFFFFF"/>
          <w:sz w:val="17"/>
          <w:szCs w:val="17"/>
          <w:lang w:eastAsia="ru-RU"/>
        </w:rPr>
      </w:pPr>
      <w:r w:rsidRPr="00C83BC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C83BC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"https://direct.yandex.ru/?partner" \t "_blank" </w:instrText>
      </w:r>
      <w:r w:rsidRPr="00C83BC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  <w:r w:rsidRPr="00C83BC2">
        <w:rPr>
          <w:rFonts w:ascii="Tahoma" w:eastAsia="Times New Roman" w:hAnsi="Tahoma" w:cs="Tahoma"/>
          <w:color w:val="FFFFFF"/>
          <w:sz w:val="17"/>
          <w:szCs w:val="17"/>
          <w:lang w:eastAsia="ru-RU"/>
        </w:rPr>
        <w:t>₽</w:t>
      </w:r>
    </w:p>
    <w:p w:rsidR="00C83BC2" w:rsidRPr="00C83BC2" w:rsidRDefault="00C83BC2" w:rsidP="00C83BC2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83BC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</w:p>
    <w:p w:rsidR="00C83BC2" w:rsidRPr="00C83BC2" w:rsidRDefault="00C83BC2" w:rsidP="00C83BC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</w:pPr>
      <w:r w:rsidRPr="00C83BC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C83BC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s://an.yandex.ru/count/WneejI_zO1G3XHW052W3ekhyJY5pj0K050GnEwkBO000000uahe8qlEjuAG9W07Yfwlu0eW1Z8UeibgG0O2iqRNEW8200fW1WApHjKwW0Qohg06igz6rJhW1fkxOw2300GBO0SAsivO1u06CcVoJ0UW1d0GEc0Aswk8EvT-oguBLk_02r-c7-GI0889S-0IVyGY81UlU2905d_48e0N9_moe1Sd_3B05oVyCk0NA_mp01TAY2yW5gRuGq0MhYG56oGRu3aqKy0dl9DxTZGYWlIg67x07W82GBBW7W0N01xAUlfG5d0Q4kuZqHNZlvJ_9Y0iSgWiG74URUjsD001GEP8jAy7e2-lUdmQO3TBuDR0--9sqee6-mlSae0x0X3tTcwAdsjUAmn-04A6PmXkG4EdQzTcmWBk8BPeG6ma001d84C2ma9cFdye2u168iJxe4V_-uDsauT_FZxHu446_t3Tfq2UsF-aIQy9Q-KoEuGAe4_MqxwUBglkGu1FA_mo85FMmo_kMfFM9UQ0KolyCg1IVyGYm5ElBamAu5A3KaWB0583qzf1To1G2q1I3bwqPs1IGhPs21k0K0UWKZ0BG5P2jdO86s1N1YlRieu-y_6Fme1RGWVs31h0MsWJ95j0MuiRUlW615vWNkiVQAgWN2RWN0S0NjHBO5y24FUWN1vaOe1WJi1Y6lAw41hWO8j0O8VWOvC2RiCleiElw0O0Pxzsn_StamTWbYHbBBv0P0Q0PXAm1i1cu6V___m70qXaIUM5YSrzpPN9sPN8lSZKoCoqou1a1w1dw1V0PWC83WHh__nS07461qv0QW820W820Y42O6jJ3Kx0Qf_YGdTV2q8VC0RWQ0VKQ0G0009WR92iWSOI6GKR0a6GEMdgwhNl8mEAoeDaQnQ84quXy5CbVxdRQnZ67tUCFJ5uav_EPUGDEVmJevqujV_m1NjkoJ4SRVRyTzyeLP_HaI03hmzANCu3JwWVLG008vyuEfHoqUe4SCIqtUv1nIXMDN37r6wwjoBT04H8wN0CI_gjwnkOXMQ6O4I0eJpMvH6thy000~1?stat-id=14&amp;test-tag=140737563914753&amp;format-type=124&amp;actual-format=78&amp;pcodever=14592&amp;banner-test-tags=eyI3MjA1NzYwNDU2MzE1MTYxNiI6IjU3MzYwIn0%3D" \t "_blank" </w:instrText>
      </w:r>
      <w:r w:rsidRPr="00C83BC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</w:p>
    <w:p w:rsidR="00C83BC2" w:rsidRPr="00C83BC2" w:rsidRDefault="00C83BC2" w:rsidP="00C83BC2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83BC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</w:p>
    <w:p w:rsidR="00C83BC2" w:rsidRPr="00C83BC2" w:rsidRDefault="00C83BC2" w:rsidP="00C83BC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83BC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C83BC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s://an.yandex.ru/count/WoqejI_zO0i37Ha0L2e3ekhy3xqYTGK02mGnEwkBO000000uahe8i8Vweg42W06UkjfWY063avw0TP01-BIXii-0W802c07ujA6oJw01vAW1vBW1-kJFyo700GBO0RZAz9a1u06anfuNw05o-06IYfgiPha2sUNVigk2rRlm0jVfX_a4W22m106u17_010Ze1AS6-0I0cd-81RR9Sv05W9f_e0MovoQe1R-h8B05lwiWk0M_go301PxrISW5i-KIq0MWhlhxyy44Hia6-0vD5F09xoJP1W00063U0000gGVTZGYWlIg67x07W82GBBW7j0R01xAUlfG5WCADbWQhGZZVYFi_oHog2n0SHvjwtOq0050vaYqhmUWBjibpy0i6Y0oo-EA-0UWCdmQO3TBuDN0z-9sqee6-mlSae0x0X3tTcwAdsjUAmn-049pZeXs84C-pnOK6a13fslNPi82xY2t0e1gPZv_A0k0HYB4-w17__k3TfE7Vpu-qU111T9U-zd_Jv3_f4cl2MlbCZk5Q0gWJzRJlfukg-v3W4x-h88WKzR3B-vQazObve1I_go2e582QVy0KW9NrAiWK1D0KfOg46zWKqFQXX0RW507e58m2o1M8hvFh0z0LqFQXX0RO5S6AzkoZZxpyO_2W5j21_OC6i1RQ1CaMq1Qo-EA-0O4Nc1VOzPaQg1S9k1S1m1Ur4jWNm8Gzu1VuwVNq1UWN0VWNbiNZWGQP6A0O1h0Oyh-kX0Qu607G627u6EJ0cx3BwB3h-W606U_TiVtDvC7O9OaPIo-G6G6W6OIi0R0Pk1d___y1mD8P4dbXOdDVSsLoTcLoBt8rCZCjCk0P1-WP-WNm6O320_WPglcL784Q__zhEBck27gO6jJ3Kx0Qf_YGdTV2q8VC0RWQ0VKQ0G0009WR92KWOOI6eeo0GIhPLF3wrZZOmDvRq6oEWfb44nAvnf2Fx7R0zZ6v0furV4Z-PcMs3Ilz2K1ka84u98Ve2opRSwwGiPCbWQ_KcBo4XNhgqNjb6xZbQ7hEm2mA6Qa79018tWQh5HNNxWCm1U9gBrWw9ZDRiuWSX84QAL7R4Zm0~1?stat-id=14&amp;test-tag=140737563914753&amp;format-type=124&amp;actual-format=78&amp;pcodever=14592&amp;banner-test-tags=eyI3MjA1NzYwNDY5MzgzMDk3MiI6IjU3MzYwIn0%3D" \t "_blank" </w:instrText>
      </w:r>
      <w:r w:rsidRPr="00C83BC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</w:p>
    <w:p w:rsidR="00C83BC2" w:rsidRPr="00C83BC2" w:rsidRDefault="00C83BC2" w:rsidP="00C83BC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C2" w:rsidRPr="00C83BC2" w:rsidRDefault="00C83BC2" w:rsidP="00C83BC2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83BC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</w:p>
    <w:p w:rsidR="00C83BC2" w:rsidRPr="00C83BC2" w:rsidRDefault="00C83BC2" w:rsidP="00C83BC2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C83BC2" w:rsidRPr="00C83BC2" w:rsidRDefault="00C83BC2" w:rsidP="00C83BC2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83BC2" w:rsidRPr="00C83BC2" w:rsidRDefault="00C83BC2" w:rsidP="00C83BC2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83B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Долгое время Первомай был символом революции, непримиримой классовой борьбы, имел «политическую окраску» и отмечался демонстрациями, украшенными портретами политических деятелей, передовиков производства, лозунгами, призывами, плакатами и диаграммами о достижениях в той или иной отрасли народного хозяйства, науки, культуры. Но постепенно этот контекст терялся.</w:t>
      </w:r>
    </w:p>
    <w:p w:rsidR="00C83BC2" w:rsidRPr="00C83BC2" w:rsidRDefault="00C83BC2" w:rsidP="00C83BC2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83B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Сегодня праздник отмечается в 142 странах и территориях мира 1 мая или в первый понедельник мая. Для ряда стран традиция собирать людей под знамена профсоюзов еще сохранилась, но в большинстве государств это все же не политический праздник, а именно День труда, яркий весенний праздник, когда организуются народные гуляния, выступления артистов, ярмарки, мирные шествия и множество увеселительных мероприятий. А для кого-то это просто еще один выходной, в течение которого можно отдохнуть или провести время с семьей.</w:t>
      </w:r>
    </w:p>
    <w:p w:rsidR="00C83BC2" w:rsidRPr="00C83BC2" w:rsidRDefault="00C83BC2" w:rsidP="00C83BC2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83BC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Но в 2021 году в связи с пандемией </w:t>
      </w:r>
      <w:proofErr w:type="spellStart"/>
      <w:r w:rsidRPr="00C83BC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коронавируса</w:t>
      </w:r>
      <w:proofErr w:type="spellEnd"/>
      <w:r w:rsidRPr="00C83BC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массовые праздничные мероприятия могут быть отменены.</w:t>
      </w:r>
    </w:p>
    <w:p w:rsidR="00C83BC2" w:rsidRPr="00C83BC2" w:rsidRDefault="00C83BC2" w:rsidP="00C83BC2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83B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Кстати, в некоторых странах День труда отмечается в иное время — к ним относятся, например, США и Япония. Более чем в 80 государствах (включая Индию) День труда не отмечается.</w:t>
      </w:r>
    </w:p>
    <w:p w:rsidR="00A70AC5" w:rsidRDefault="00A70AC5"/>
    <w:sectPr w:rsidR="00A7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C2"/>
    <w:rsid w:val="00A70AC5"/>
    <w:rsid w:val="00C8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B8A"/>
  <w15:chartTrackingRefBased/>
  <w15:docId w15:val="{E8651A9A-D449-48A1-97E7-39E639ED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00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63144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75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36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2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1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09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13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96523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90389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63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8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29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76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066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11990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1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0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10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19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9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94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34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79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07199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0505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21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09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40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083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18237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1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0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3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3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46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3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8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53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23286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19437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9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52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1704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914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lend.ru/day/5-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calend.ru/friend/37/0/5-1/" TargetMode="External"/><Relationship Id="rId4" Type="http://schemas.openxmlformats.org/officeDocument/2006/relationships/hyperlink" Target="https://www.calend.ru/day/5-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2021-04-30T07:05:00Z</cp:lastPrinted>
  <dcterms:created xsi:type="dcterms:W3CDTF">2021-04-30T07:04:00Z</dcterms:created>
  <dcterms:modified xsi:type="dcterms:W3CDTF">2021-04-30T07:06:00Z</dcterms:modified>
</cp:coreProperties>
</file>