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F" w:rsidRPr="00BA662F" w:rsidRDefault="00BA662F" w:rsidP="00BA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6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A66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"http://www.dagminobr.ru/documenty/informacionnie_pisma/pismo_064400061820_ot_28_maya_2020g" </w:instrText>
      </w:r>
      <w:r w:rsidRPr="00BA66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662F">
        <w:rPr>
          <w:rFonts w:ascii="Tahoma" w:eastAsia="Times New Roman" w:hAnsi="Tahoma" w:cs="Tahoma"/>
          <w:color w:val="A60C0C"/>
          <w:sz w:val="33"/>
        </w:rPr>
        <w:t>Письмо № 06-4400/06-18/20 от 28 мая 2020г.</w:t>
      </w:r>
      <w:r w:rsidRPr="00BA66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A662F" w:rsidRPr="00D55946" w:rsidRDefault="00BA662F" w:rsidP="00D5594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</w:rPr>
      </w:pPr>
      <w:r w:rsidRPr="00BA662F">
        <w:rPr>
          <w:rFonts w:ascii="Verdana" w:eastAsia="Times New Roman" w:hAnsi="Verdana" w:cs="Times New Roman"/>
          <w:b/>
          <w:bCs/>
          <w:color w:val="00408F"/>
          <w:sz w:val="20"/>
        </w:rPr>
        <w:t>О методических рекомендациях по организации досуга и занятости детей в летний период в условиях сложившейся эпидемиологической обстановки</w:t>
      </w:r>
      <w:r w:rsidR="00D55946">
        <w:rPr>
          <w:rFonts w:ascii="Verdana" w:eastAsia="Times New Roman" w:hAnsi="Verdana" w:cs="Times New Roman"/>
          <w:color w:val="00408F"/>
          <w:sz w:val="20"/>
          <w:szCs w:val="20"/>
        </w:rPr>
        <w:t xml:space="preserve">                  </w:t>
      </w:r>
      <w:r w:rsidR="00D55946">
        <w:rPr>
          <w:rFonts w:ascii="Verdana" w:eastAsia="Times New Roman" w:hAnsi="Verdana" w:cs="Times New Roman"/>
          <w:b/>
          <w:bCs/>
          <w:color w:val="434343"/>
          <w:sz w:val="20"/>
        </w:rPr>
        <w:t>МКОУ «</w:t>
      </w:r>
      <w:proofErr w:type="spellStart"/>
      <w:r w:rsidR="00D55946">
        <w:rPr>
          <w:rFonts w:ascii="Verdana" w:eastAsia="Times New Roman" w:hAnsi="Verdana" w:cs="Times New Roman"/>
          <w:b/>
          <w:bCs/>
          <w:color w:val="434343"/>
          <w:sz w:val="20"/>
        </w:rPr>
        <w:t>Зиурибская</w:t>
      </w:r>
      <w:proofErr w:type="spellEnd"/>
      <w:r w:rsidR="00D55946">
        <w:rPr>
          <w:rFonts w:ascii="Verdana" w:eastAsia="Times New Roman" w:hAnsi="Verdana" w:cs="Times New Roman"/>
          <w:b/>
          <w:bCs/>
          <w:color w:val="434343"/>
          <w:sz w:val="20"/>
        </w:rPr>
        <w:t xml:space="preserve"> ООШ»</w:t>
      </w:r>
    </w:p>
    <w:p w:rsidR="00BA662F" w:rsidRPr="00D55946" w:rsidRDefault="00BA662F" w:rsidP="00BA662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bookmarkStart w:id="0" w:name="_GoBack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В соответствии с Федеральным законом от 6 октября</w:t>
      </w:r>
      <w:r w:rsidRPr="00D55946">
        <w:rPr>
          <w:rFonts w:ascii="Verdana" w:eastAsia="Times New Roman" w:hAnsi="Verdana" w:cs="Times New Roman"/>
          <w:b/>
          <w:color w:val="434343"/>
          <w:sz w:val="20"/>
        </w:rPr>
        <w:t> 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2003 г. № 131 «Об общих принципах организации местного самоуправления в Российской Федерации» ответственными за организацию досуга и </w:t>
      </w:r>
      <w:proofErr w:type="gram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занятости</w:t>
      </w:r>
      <w:r w:rsidRPr="00D55946">
        <w:rPr>
          <w:rFonts w:ascii="Verdana" w:eastAsia="Times New Roman" w:hAnsi="Verdana" w:cs="Times New Roman"/>
          <w:b/>
          <w:color w:val="434343"/>
          <w:sz w:val="20"/>
        </w:rPr>
        <w:t> 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 детей</w:t>
      </w:r>
      <w:proofErr w:type="gram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в каникулярный период являются органы местного самоуправления.</w:t>
      </w:r>
    </w:p>
    <w:p w:rsidR="00BA662F" w:rsidRPr="00D55946" w:rsidRDefault="00BA662F" w:rsidP="00BA662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В связи с действующими в Республике Дагестан ограничительными мерами из-за распространения новой </w:t>
      </w:r>
      <w:proofErr w:type="spell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коронавирусной</w:t>
      </w:r>
      <w:proofErr w:type="spell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инфекции и началом </w:t>
      </w:r>
      <w:r w:rsidRPr="00D55946">
        <w:rPr>
          <w:rFonts w:ascii="Verdana" w:eastAsia="Times New Roman" w:hAnsi="Verdana" w:cs="Times New Roman"/>
          <w:b/>
          <w:color w:val="434343"/>
          <w:sz w:val="20"/>
        </w:rPr>
        <w:t> 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летних каникул необходимо организовать досуговую занятость детей с привлечением всех имеющих ресурсов, рассмотрев </w:t>
      </w:r>
      <w:r w:rsidRPr="00D55946">
        <w:rPr>
          <w:rFonts w:ascii="Verdana" w:eastAsia="Times New Roman" w:hAnsi="Verdana" w:cs="Times New Roman"/>
          <w:b/>
          <w:color w:val="434343"/>
          <w:sz w:val="20"/>
        </w:rPr>
        <w:t> 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дополнительные формы работы учреждений дополнительного образования, проработать вопрос организации работы общеобразовательных учреждений, волонтеров и общественных организаций с родителями для осуществления контроля за местонахождением детей, а также усилить работу с семьями, попавшими в поле зрения органов и учреждений системы профилактики и правонарушений несовершеннолетних.</w:t>
      </w:r>
    </w:p>
    <w:p w:rsidR="00BA662F" w:rsidRPr="00D55946" w:rsidRDefault="00BA662F" w:rsidP="00BA662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В этой связи Министерством образованиям и науки РД подготовлены методические рекомендации по организации отдыха, оздоровления и занятости детей в летний период в условиях сложившейся эпидемиологической обстановки.</w:t>
      </w:r>
    </w:p>
    <w:p w:rsidR="00BA662F" w:rsidRPr="00D55946" w:rsidRDefault="00BA662F" w:rsidP="00BA662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В целях организации качественного содержательного досуга и </w:t>
      </w:r>
      <w:proofErr w:type="gram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занятости </w:t>
      </w:r>
      <w:r w:rsidRPr="00D55946">
        <w:rPr>
          <w:rFonts w:ascii="Verdana" w:eastAsia="Times New Roman" w:hAnsi="Verdana" w:cs="Times New Roman"/>
          <w:b/>
          <w:color w:val="434343"/>
          <w:sz w:val="20"/>
        </w:rPr>
        <w:t> 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несовершеннолетних</w:t>
      </w:r>
      <w:proofErr w:type="gram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в период временных ограничений необходимо:</w:t>
      </w:r>
    </w:p>
    <w:p w:rsidR="00BA662F" w:rsidRPr="00D55946" w:rsidRDefault="00BA662F" w:rsidP="00BA662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-  обеспечить максимальный охват детей организованными формами досуга и занятости, исполь</w:t>
      </w:r>
      <w:r w:rsidR="00742A46"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зуя все возможности;</w:t>
      </w:r>
    </w:p>
    <w:p w:rsidR="00BA662F" w:rsidRPr="00D55946" w:rsidRDefault="00BA662F" w:rsidP="00742A4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- </w:t>
      </w:r>
      <w:r w:rsidRPr="00D55946">
        <w:rPr>
          <w:rFonts w:ascii="Verdana" w:eastAsia="Times New Roman" w:hAnsi="Verdana" w:cs="Times New Roman"/>
          <w:b/>
          <w:color w:val="434343"/>
          <w:sz w:val="20"/>
        </w:rPr>
        <w:t> 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обеспечить организацию </w:t>
      </w:r>
      <w:proofErr w:type="spell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малозатратных</w:t>
      </w:r>
      <w:proofErr w:type="spell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форм досуга и занятости детей в летний период (в том числе с применением дистанционных форм);</w:t>
      </w:r>
    </w:p>
    <w:p w:rsidR="00BA662F" w:rsidRPr="00D55946" w:rsidRDefault="00BA662F" w:rsidP="00BA662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- информировать детей и их родителей (законных представителей) о работ</w:t>
      </w:r>
      <w:r w:rsidR="00742A46"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е образовательных организаций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по обеспечению занятости и досуга детей, проживающих на территории муниципального образования, в летний период (в том числе в дистанционном формате).</w:t>
      </w:r>
    </w:p>
    <w:p w:rsidR="00BA662F" w:rsidRPr="00D55946" w:rsidRDefault="00BA662F" w:rsidP="00BA662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В связи с вышеизложенным необходимо принять необходимые меры по организации </w:t>
      </w:r>
      <w:proofErr w:type="spell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малозатратных</w:t>
      </w:r>
      <w:proofErr w:type="spell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форм досуга и занятости детей в летний период (в том числе с приме</w:t>
      </w:r>
      <w:r w:rsidR="0033094A"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нением дистанционных форм)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. Информацию о принятых мерах необходимо направить в Отдел</w:t>
      </w:r>
      <w:r w:rsidR="00E52C76"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образования</w:t>
      </w:r>
      <w:r w:rsidR="0033094A"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до 14 июня на электронный адрес</w:t>
      </w: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: </w:t>
      </w:r>
      <w:r w:rsidR="00E52C76" w:rsidRPr="00D55946">
        <w:rPr>
          <w:rFonts w:ascii="Verdana" w:eastAsia="Times New Roman" w:hAnsi="Verdana" w:cs="Times New Roman"/>
          <w:b/>
          <w:color w:val="434343"/>
          <w:sz w:val="20"/>
          <w:szCs w:val="20"/>
          <w:lang w:val="en-US"/>
        </w:rPr>
        <w:t>sham</w:t>
      </w:r>
      <w:r w:rsidR="00E52C76"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_</w:t>
      </w:r>
      <w:proofErr w:type="spellStart"/>
      <w:r w:rsidR="00E52C76" w:rsidRPr="00D55946">
        <w:rPr>
          <w:rFonts w:ascii="Verdana" w:eastAsia="Times New Roman" w:hAnsi="Verdana" w:cs="Times New Roman"/>
          <w:b/>
          <w:color w:val="434343"/>
          <w:sz w:val="20"/>
          <w:szCs w:val="20"/>
          <w:lang w:val="en-US"/>
        </w:rPr>
        <w:t>ruo</w:t>
      </w:r>
      <w:proofErr w:type="spell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@mail.ru.).</w:t>
      </w:r>
    </w:p>
    <w:p w:rsidR="009F5D3C" w:rsidRPr="00D55946" w:rsidRDefault="00BA662F" w:rsidP="0065141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 </w:t>
      </w:r>
    </w:p>
    <w:p w:rsidR="00A60F64" w:rsidRPr="00D55946" w:rsidRDefault="00D55946" w:rsidP="0065141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</w:rPr>
      </w:pPr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Директор МКОУ «</w:t>
      </w:r>
      <w:proofErr w:type="spell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ЗиурибскаЯ</w:t>
      </w:r>
      <w:proofErr w:type="spell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</w:t>
      </w:r>
      <w:proofErr w:type="gram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ООШ»/</w:t>
      </w:r>
      <w:proofErr w:type="gramEnd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 xml:space="preserve">                    / </w:t>
      </w:r>
      <w:proofErr w:type="spellStart"/>
      <w:r w:rsidRPr="00D55946">
        <w:rPr>
          <w:rFonts w:ascii="Verdana" w:eastAsia="Times New Roman" w:hAnsi="Verdana" w:cs="Times New Roman"/>
          <w:b/>
          <w:color w:val="434343"/>
          <w:sz w:val="20"/>
          <w:szCs w:val="20"/>
        </w:rPr>
        <w:t>М.Хириясулаев</w:t>
      </w:r>
      <w:proofErr w:type="spellEnd"/>
    </w:p>
    <w:bookmarkEnd w:id="0"/>
    <w:p w:rsidR="00A60F64" w:rsidRDefault="00A60F64" w:rsidP="0065141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F4242E" w:rsidRDefault="00F4242E" w:rsidP="0065141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A60F64" w:rsidRDefault="00A60F64"/>
    <w:p w:rsidR="0065141B" w:rsidRPr="00E52C76" w:rsidRDefault="0065141B"/>
    <w:sectPr w:rsidR="0065141B" w:rsidRPr="00E5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62F"/>
    <w:rsid w:val="0033094A"/>
    <w:rsid w:val="0065141B"/>
    <w:rsid w:val="007206A8"/>
    <w:rsid w:val="00742A46"/>
    <w:rsid w:val="00916C50"/>
    <w:rsid w:val="009F5D3C"/>
    <w:rsid w:val="00A60F64"/>
    <w:rsid w:val="00BA662F"/>
    <w:rsid w:val="00CC6615"/>
    <w:rsid w:val="00D55946"/>
    <w:rsid w:val="00E52C76"/>
    <w:rsid w:val="00F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DEE1-E6DE-4C29-B3C5-F46BF77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662F"/>
    <w:rPr>
      <w:b/>
      <w:bCs/>
    </w:rPr>
  </w:style>
  <w:style w:type="character" w:customStyle="1" w:styleId="apple-converted-space">
    <w:name w:val="apple-converted-space"/>
    <w:basedOn w:val="a0"/>
    <w:rsid w:val="00BA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Зиуриб</cp:lastModifiedBy>
  <cp:revision>15</cp:revision>
  <dcterms:created xsi:type="dcterms:W3CDTF">2020-06-08T05:58:00Z</dcterms:created>
  <dcterms:modified xsi:type="dcterms:W3CDTF">2020-06-08T19:54:00Z</dcterms:modified>
</cp:coreProperties>
</file>